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DAFC" w14:textId="3F21FC5E" w:rsidR="00E30A12" w:rsidRDefault="000E316A" w:rsidP="000E316A">
      <w:pPr>
        <w:jc w:val="center"/>
        <w:rPr>
          <w:b/>
          <w:bCs/>
          <w:sz w:val="28"/>
          <w:szCs w:val="28"/>
        </w:rPr>
      </w:pPr>
      <w:r>
        <w:rPr>
          <w:b/>
          <w:bCs/>
          <w:sz w:val="28"/>
          <w:szCs w:val="28"/>
        </w:rPr>
        <w:t>Minutes of a meeting of the Quidenham Parish Council</w:t>
      </w:r>
    </w:p>
    <w:p w14:paraId="1DB80709" w14:textId="57159E7A" w:rsidR="000E316A" w:rsidRDefault="000E316A" w:rsidP="000E316A">
      <w:pPr>
        <w:jc w:val="center"/>
        <w:rPr>
          <w:b/>
          <w:bCs/>
          <w:sz w:val="28"/>
          <w:szCs w:val="28"/>
        </w:rPr>
      </w:pPr>
      <w:r>
        <w:rPr>
          <w:b/>
          <w:bCs/>
          <w:sz w:val="28"/>
          <w:szCs w:val="28"/>
        </w:rPr>
        <w:t>held on the 11</w:t>
      </w:r>
      <w:r w:rsidRPr="000E316A">
        <w:rPr>
          <w:b/>
          <w:bCs/>
          <w:sz w:val="28"/>
          <w:szCs w:val="28"/>
          <w:vertAlign w:val="superscript"/>
        </w:rPr>
        <w:t>th</w:t>
      </w:r>
      <w:r>
        <w:rPr>
          <w:b/>
          <w:bCs/>
          <w:sz w:val="28"/>
          <w:szCs w:val="28"/>
        </w:rPr>
        <w:t xml:space="preserve"> of September 2023</w:t>
      </w:r>
    </w:p>
    <w:p w14:paraId="153C725B" w14:textId="23D4CB8B" w:rsidR="000E316A" w:rsidRDefault="000E316A" w:rsidP="000E316A">
      <w:pPr>
        <w:jc w:val="center"/>
        <w:rPr>
          <w:b/>
          <w:bCs/>
          <w:sz w:val="28"/>
          <w:szCs w:val="28"/>
        </w:rPr>
      </w:pPr>
      <w:r>
        <w:rPr>
          <w:b/>
          <w:bCs/>
          <w:sz w:val="28"/>
          <w:szCs w:val="28"/>
        </w:rPr>
        <w:t>at 7.30 p.m. in the Garnier Hall, Eccles</w:t>
      </w:r>
    </w:p>
    <w:p w14:paraId="562A105D" w14:textId="77777777" w:rsidR="000E316A" w:rsidRDefault="000E316A" w:rsidP="000E316A">
      <w:pPr>
        <w:jc w:val="center"/>
        <w:rPr>
          <w:b/>
          <w:bCs/>
          <w:sz w:val="28"/>
          <w:szCs w:val="28"/>
        </w:rPr>
      </w:pPr>
    </w:p>
    <w:p w14:paraId="13165A98" w14:textId="351C483C" w:rsidR="000E316A" w:rsidRDefault="000E316A" w:rsidP="000E316A">
      <w:pPr>
        <w:rPr>
          <w:sz w:val="24"/>
          <w:szCs w:val="24"/>
        </w:rPr>
      </w:pPr>
      <w:r w:rsidRPr="000E316A">
        <w:rPr>
          <w:sz w:val="24"/>
          <w:szCs w:val="24"/>
        </w:rPr>
        <w:t>The meeting opened at 7.30 pm.</w:t>
      </w:r>
    </w:p>
    <w:p w14:paraId="41A685F5" w14:textId="77777777" w:rsidR="000E316A" w:rsidRDefault="000E316A" w:rsidP="000E316A">
      <w:pPr>
        <w:rPr>
          <w:sz w:val="24"/>
          <w:szCs w:val="24"/>
        </w:rPr>
      </w:pPr>
    </w:p>
    <w:p w14:paraId="5AF2177E" w14:textId="77777777" w:rsidR="000E316A" w:rsidRDefault="000E316A" w:rsidP="000E316A">
      <w:pPr>
        <w:rPr>
          <w:sz w:val="24"/>
          <w:szCs w:val="24"/>
        </w:rPr>
      </w:pPr>
      <w:r>
        <w:rPr>
          <w:sz w:val="24"/>
          <w:szCs w:val="24"/>
        </w:rPr>
        <w:t xml:space="preserve">Those present: Simon Lee (SL) Chairman; David Wright (DW); David Hunt (DH); </w:t>
      </w:r>
    </w:p>
    <w:p w14:paraId="0C4A867E" w14:textId="771339CF" w:rsidR="000E316A" w:rsidRDefault="000E316A" w:rsidP="000E316A">
      <w:pPr>
        <w:rPr>
          <w:sz w:val="24"/>
          <w:szCs w:val="24"/>
        </w:rPr>
      </w:pPr>
      <w:r>
        <w:rPr>
          <w:sz w:val="24"/>
          <w:szCs w:val="24"/>
        </w:rPr>
        <w:t>Heather Doig (HD); Beverley Lee (BL); Nick Newson (NN); Kate Lloyd</w:t>
      </w:r>
      <w:r w:rsidR="00FC1C96">
        <w:rPr>
          <w:sz w:val="24"/>
          <w:szCs w:val="24"/>
        </w:rPr>
        <w:t xml:space="preserve"> (KL)</w:t>
      </w:r>
      <w:r>
        <w:rPr>
          <w:sz w:val="24"/>
          <w:szCs w:val="24"/>
        </w:rPr>
        <w:t>, Clerk to the Council</w:t>
      </w:r>
      <w:r w:rsidR="00FC1C96">
        <w:rPr>
          <w:sz w:val="24"/>
          <w:szCs w:val="24"/>
        </w:rPr>
        <w:t>.</w:t>
      </w:r>
    </w:p>
    <w:p w14:paraId="3710A9AB" w14:textId="77777777" w:rsidR="00FC1C96" w:rsidRDefault="00FC1C96" w:rsidP="000E316A">
      <w:pPr>
        <w:rPr>
          <w:sz w:val="24"/>
          <w:szCs w:val="24"/>
        </w:rPr>
      </w:pPr>
    </w:p>
    <w:p w14:paraId="4D2F3E38" w14:textId="733BF4B1" w:rsidR="00FC1C96" w:rsidRDefault="00FC1C96" w:rsidP="000E316A">
      <w:pPr>
        <w:rPr>
          <w:sz w:val="24"/>
          <w:szCs w:val="24"/>
        </w:rPr>
      </w:pPr>
      <w:r w:rsidRPr="00FC1C96">
        <w:rPr>
          <w:b/>
          <w:bCs/>
          <w:sz w:val="24"/>
          <w:szCs w:val="24"/>
        </w:rPr>
        <w:t>1. Apologies for absence</w:t>
      </w:r>
      <w:r>
        <w:rPr>
          <w:sz w:val="24"/>
          <w:szCs w:val="24"/>
        </w:rPr>
        <w:t>. No apologies had been received.</w:t>
      </w:r>
    </w:p>
    <w:p w14:paraId="20B01BF0" w14:textId="77777777" w:rsidR="00FC1C96" w:rsidRDefault="00FC1C96" w:rsidP="000E316A">
      <w:pPr>
        <w:rPr>
          <w:sz w:val="24"/>
          <w:szCs w:val="24"/>
        </w:rPr>
      </w:pPr>
    </w:p>
    <w:p w14:paraId="0BF5F5E3" w14:textId="0A63DBB2" w:rsidR="00FC1C96" w:rsidRDefault="00FC1C96" w:rsidP="000E316A">
      <w:pPr>
        <w:rPr>
          <w:sz w:val="24"/>
          <w:szCs w:val="24"/>
        </w:rPr>
      </w:pPr>
      <w:r w:rsidRPr="00FC1C96">
        <w:rPr>
          <w:b/>
          <w:bCs/>
          <w:sz w:val="24"/>
          <w:szCs w:val="24"/>
        </w:rPr>
        <w:t>2. Declarations of Interest.</w:t>
      </w:r>
      <w:r>
        <w:rPr>
          <w:b/>
          <w:bCs/>
          <w:sz w:val="24"/>
          <w:szCs w:val="24"/>
        </w:rPr>
        <w:t xml:space="preserve"> </w:t>
      </w:r>
      <w:r>
        <w:rPr>
          <w:sz w:val="24"/>
          <w:szCs w:val="24"/>
        </w:rPr>
        <w:t>There were no declarations of interest other than those declared on becoming councillors and reported to the Elections Officer.</w:t>
      </w:r>
    </w:p>
    <w:p w14:paraId="18681639" w14:textId="77777777" w:rsidR="00FC1C96" w:rsidRDefault="00FC1C96" w:rsidP="000E316A">
      <w:pPr>
        <w:rPr>
          <w:sz w:val="24"/>
          <w:szCs w:val="24"/>
        </w:rPr>
      </w:pPr>
    </w:p>
    <w:p w14:paraId="096055ED" w14:textId="44A23219" w:rsidR="00FC1C96" w:rsidRDefault="00FC1C96" w:rsidP="000E316A">
      <w:pPr>
        <w:rPr>
          <w:sz w:val="24"/>
          <w:szCs w:val="24"/>
        </w:rPr>
      </w:pPr>
      <w:r w:rsidRPr="00FC1C96">
        <w:rPr>
          <w:b/>
          <w:bCs/>
          <w:sz w:val="24"/>
          <w:szCs w:val="24"/>
        </w:rPr>
        <w:t>3. Minutes of the last meeting.</w:t>
      </w:r>
      <w:r>
        <w:rPr>
          <w:sz w:val="24"/>
          <w:szCs w:val="24"/>
        </w:rPr>
        <w:t xml:space="preserve"> The Minutes of the meeting of the 10</w:t>
      </w:r>
      <w:r w:rsidRPr="00FC1C96">
        <w:rPr>
          <w:sz w:val="24"/>
          <w:szCs w:val="24"/>
          <w:vertAlign w:val="superscript"/>
        </w:rPr>
        <w:t>th</w:t>
      </w:r>
      <w:r>
        <w:rPr>
          <w:sz w:val="24"/>
          <w:szCs w:val="24"/>
        </w:rPr>
        <w:t xml:space="preserve"> of July 2023 were signed as a true record. </w:t>
      </w:r>
    </w:p>
    <w:p w14:paraId="56E54B16" w14:textId="77777777" w:rsidR="00FC1C96" w:rsidRDefault="00FC1C96" w:rsidP="000E316A">
      <w:pPr>
        <w:rPr>
          <w:sz w:val="24"/>
          <w:szCs w:val="24"/>
        </w:rPr>
      </w:pPr>
    </w:p>
    <w:p w14:paraId="4F255793" w14:textId="03D7B0DB" w:rsidR="00FC1C96" w:rsidRDefault="00FC1C96" w:rsidP="000E316A">
      <w:pPr>
        <w:rPr>
          <w:b/>
          <w:bCs/>
          <w:sz w:val="24"/>
          <w:szCs w:val="24"/>
        </w:rPr>
      </w:pPr>
      <w:r w:rsidRPr="00FC1C96">
        <w:rPr>
          <w:b/>
          <w:bCs/>
          <w:sz w:val="24"/>
          <w:szCs w:val="24"/>
        </w:rPr>
        <w:t>4. Matters arising from the Minutes.</w:t>
      </w:r>
      <w:r>
        <w:rPr>
          <w:b/>
          <w:bCs/>
          <w:sz w:val="24"/>
          <w:szCs w:val="24"/>
        </w:rPr>
        <w:t xml:space="preserve"> </w:t>
      </w:r>
    </w:p>
    <w:p w14:paraId="0A285C29" w14:textId="75D0CC6F" w:rsidR="00D34018" w:rsidRDefault="00D34018" w:rsidP="000E316A">
      <w:pPr>
        <w:rPr>
          <w:sz w:val="24"/>
          <w:szCs w:val="24"/>
        </w:rPr>
      </w:pPr>
      <w:r>
        <w:rPr>
          <w:b/>
          <w:bCs/>
          <w:sz w:val="24"/>
          <w:szCs w:val="24"/>
        </w:rPr>
        <w:tab/>
        <w:t xml:space="preserve">Surveillance Cameras. </w:t>
      </w:r>
      <w:r>
        <w:rPr>
          <w:sz w:val="24"/>
          <w:szCs w:val="24"/>
        </w:rPr>
        <w:t xml:space="preserve">Details of the two chosen locations have been sent to </w:t>
      </w:r>
      <w:r w:rsidR="00310824">
        <w:rPr>
          <w:sz w:val="24"/>
          <w:szCs w:val="24"/>
        </w:rPr>
        <w:t xml:space="preserve">Breckland District Council </w:t>
      </w:r>
      <w:r>
        <w:rPr>
          <w:sz w:val="24"/>
          <w:szCs w:val="24"/>
        </w:rPr>
        <w:t xml:space="preserve"> i.e. approximately 200 metres from the new railway bridge on its eastern side and approximately 500 metres from Bryant’s bridge on its eastern side. </w:t>
      </w:r>
    </w:p>
    <w:p w14:paraId="3957C083" w14:textId="77777777" w:rsidR="00D34018" w:rsidRDefault="00D34018" w:rsidP="000E316A">
      <w:pPr>
        <w:rPr>
          <w:sz w:val="24"/>
          <w:szCs w:val="24"/>
        </w:rPr>
      </w:pPr>
      <w:r>
        <w:rPr>
          <w:sz w:val="24"/>
          <w:szCs w:val="24"/>
        </w:rPr>
        <w:tab/>
      </w:r>
      <w:r w:rsidRPr="00D34018">
        <w:rPr>
          <w:b/>
          <w:bCs/>
          <w:sz w:val="24"/>
          <w:szCs w:val="24"/>
        </w:rPr>
        <w:t>Defibrillator Fund</w:t>
      </w:r>
      <w:r>
        <w:rPr>
          <w:sz w:val="24"/>
          <w:szCs w:val="24"/>
        </w:rPr>
        <w:t>. Nothing has been received in reply to the email sent to Quidenham Village Society.</w:t>
      </w:r>
    </w:p>
    <w:p w14:paraId="7A5E18C6" w14:textId="35D4C3E0" w:rsidR="000E316A" w:rsidRDefault="00D34018" w:rsidP="000E316A">
      <w:pPr>
        <w:rPr>
          <w:sz w:val="24"/>
          <w:szCs w:val="24"/>
        </w:rPr>
      </w:pPr>
      <w:r>
        <w:rPr>
          <w:sz w:val="24"/>
          <w:szCs w:val="24"/>
        </w:rPr>
        <w:tab/>
      </w:r>
      <w:r w:rsidRPr="00D34018">
        <w:rPr>
          <w:b/>
          <w:bCs/>
          <w:sz w:val="24"/>
          <w:szCs w:val="24"/>
        </w:rPr>
        <w:t xml:space="preserve">Highway Rangers’ Visit. </w:t>
      </w:r>
      <w:r w:rsidRPr="00D34018">
        <w:rPr>
          <w:sz w:val="24"/>
          <w:szCs w:val="24"/>
        </w:rPr>
        <w:t>The Cler</w:t>
      </w:r>
      <w:r>
        <w:rPr>
          <w:sz w:val="24"/>
          <w:szCs w:val="24"/>
        </w:rPr>
        <w:t>k</w:t>
      </w:r>
      <w:r w:rsidRPr="00D34018">
        <w:rPr>
          <w:sz w:val="24"/>
          <w:szCs w:val="24"/>
        </w:rPr>
        <w:t xml:space="preserve"> has sent </w:t>
      </w:r>
      <w:r w:rsidR="00F67DB2">
        <w:rPr>
          <w:sz w:val="24"/>
          <w:szCs w:val="24"/>
        </w:rPr>
        <w:t xml:space="preserve">via email </w:t>
      </w:r>
      <w:r w:rsidRPr="00D34018">
        <w:rPr>
          <w:sz w:val="24"/>
          <w:szCs w:val="24"/>
        </w:rPr>
        <w:t>details of</w:t>
      </w:r>
      <w:r>
        <w:rPr>
          <w:b/>
          <w:bCs/>
          <w:sz w:val="24"/>
          <w:szCs w:val="24"/>
        </w:rPr>
        <w:t xml:space="preserve"> </w:t>
      </w:r>
      <w:r w:rsidR="00F67DB2" w:rsidRPr="00F67DB2">
        <w:rPr>
          <w:sz w:val="24"/>
          <w:szCs w:val="24"/>
        </w:rPr>
        <w:t>tasks</w:t>
      </w:r>
      <w:r w:rsidR="00F67DB2">
        <w:rPr>
          <w:sz w:val="24"/>
          <w:szCs w:val="24"/>
        </w:rPr>
        <w:t xml:space="preserve"> which the Council would like carried out.</w:t>
      </w:r>
    </w:p>
    <w:p w14:paraId="7F7108F0" w14:textId="77777777" w:rsidR="00F67DB2" w:rsidRDefault="00F67DB2" w:rsidP="000E316A">
      <w:pPr>
        <w:rPr>
          <w:sz w:val="24"/>
          <w:szCs w:val="24"/>
        </w:rPr>
      </w:pPr>
    </w:p>
    <w:p w14:paraId="3D7B76F4" w14:textId="24CB009D" w:rsidR="00F67DB2" w:rsidRDefault="00F67DB2" w:rsidP="000E316A">
      <w:pPr>
        <w:rPr>
          <w:sz w:val="24"/>
          <w:szCs w:val="24"/>
        </w:rPr>
      </w:pPr>
      <w:r w:rsidRPr="00F67DB2">
        <w:rPr>
          <w:b/>
          <w:bCs/>
          <w:sz w:val="24"/>
          <w:szCs w:val="24"/>
        </w:rPr>
        <w:t>5. Finance. 5.1.</w:t>
      </w:r>
      <w:r>
        <w:rPr>
          <w:b/>
          <w:bCs/>
          <w:sz w:val="24"/>
          <w:szCs w:val="24"/>
        </w:rPr>
        <w:t xml:space="preserve"> </w:t>
      </w:r>
      <w:r>
        <w:rPr>
          <w:sz w:val="24"/>
          <w:szCs w:val="24"/>
        </w:rPr>
        <w:t xml:space="preserve">The status of the current account at Messrs. Barclay’s at today’s date </w:t>
      </w:r>
    </w:p>
    <w:p w14:paraId="1C734C4E" w14:textId="75AEBBDF" w:rsidR="00F67DB2" w:rsidRDefault="00F67DB2" w:rsidP="000E316A">
      <w:pPr>
        <w:rPr>
          <w:sz w:val="24"/>
          <w:szCs w:val="24"/>
        </w:rPr>
      </w:pPr>
      <w:r>
        <w:rPr>
          <w:sz w:val="24"/>
          <w:szCs w:val="24"/>
        </w:rPr>
        <w:tab/>
        <w:t xml:space="preserve">                Is £14,151.52p.</w:t>
      </w:r>
    </w:p>
    <w:p w14:paraId="7BA111F1" w14:textId="0F7AD575" w:rsidR="00F67DB2" w:rsidRDefault="00F67DB2" w:rsidP="000E316A">
      <w:pPr>
        <w:rPr>
          <w:sz w:val="24"/>
          <w:szCs w:val="24"/>
        </w:rPr>
      </w:pPr>
      <w:r w:rsidRPr="00F67DB2">
        <w:rPr>
          <w:b/>
          <w:bCs/>
          <w:sz w:val="24"/>
          <w:szCs w:val="24"/>
        </w:rPr>
        <w:t xml:space="preserve">                    5.2</w:t>
      </w:r>
      <w:r>
        <w:rPr>
          <w:sz w:val="24"/>
          <w:szCs w:val="24"/>
        </w:rPr>
        <w:t>. No cheques have been signed since the last meeting.</w:t>
      </w:r>
    </w:p>
    <w:p w14:paraId="46C6A7C0" w14:textId="06E85CFB" w:rsidR="00F67DB2" w:rsidRDefault="00F67DB2" w:rsidP="000E316A">
      <w:pPr>
        <w:rPr>
          <w:sz w:val="24"/>
          <w:szCs w:val="24"/>
        </w:rPr>
      </w:pPr>
      <w:r w:rsidRPr="00F67DB2">
        <w:rPr>
          <w:b/>
          <w:bCs/>
          <w:sz w:val="24"/>
          <w:szCs w:val="24"/>
        </w:rPr>
        <w:t xml:space="preserve">                    5.3</w:t>
      </w:r>
      <w:r w:rsidRPr="004608C2">
        <w:rPr>
          <w:sz w:val="24"/>
          <w:szCs w:val="24"/>
        </w:rPr>
        <w:t xml:space="preserve">. </w:t>
      </w:r>
      <w:r w:rsidR="004608C2" w:rsidRPr="004608C2">
        <w:rPr>
          <w:sz w:val="24"/>
          <w:szCs w:val="24"/>
        </w:rPr>
        <w:t>Cheques to be signed.</w:t>
      </w:r>
      <w:r w:rsidR="00310824">
        <w:rPr>
          <w:sz w:val="24"/>
          <w:szCs w:val="24"/>
        </w:rPr>
        <w:t xml:space="preserve"> Nos. 101328 to 101339.  K. Lloyd reimbursement of External Auditor’s fee £85.00p; Norfolk Ass’n of Local Councils, Sub</w:t>
      </w:r>
      <w:r w:rsidR="00107A0D">
        <w:rPr>
          <w:sz w:val="24"/>
          <w:szCs w:val="24"/>
        </w:rPr>
        <w:t>s</w:t>
      </w:r>
      <w:r w:rsidR="00310824">
        <w:rPr>
          <w:sz w:val="24"/>
          <w:szCs w:val="24"/>
        </w:rPr>
        <w:t xml:space="preserve">. and website £375.76p; Mandrake, </w:t>
      </w:r>
      <w:r w:rsidR="00107A0D">
        <w:rPr>
          <w:sz w:val="24"/>
          <w:szCs w:val="24"/>
        </w:rPr>
        <w:t>p</w:t>
      </w:r>
      <w:r w:rsidR="00310824">
        <w:rPr>
          <w:sz w:val="24"/>
          <w:szCs w:val="24"/>
        </w:rPr>
        <w:t>ayroll services £26.40p; CGM Group, Grounds Maintenance £407.32p;</w:t>
      </w:r>
    </w:p>
    <w:p w14:paraId="4EE9B617" w14:textId="258B1EA9" w:rsidR="00310824" w:rsidRDefault="00310824" w:rsidP="000E316A">
      <w:pPr>
        <w:rPr>
          <w:sz w:val="24"/>
          <w:szCs w:val="24"/>
        </w:rPr>
      </w:pPr>
      <w:r>
        <w:rPr>
          <w:sz w:val="24"/>
          <w:szCs w:val="24"/>
        </w:rPr>
        <w:t>Garnier Hall. Rental of hall £180.00</w:t>
      </w:r>
      <w:r w:rsidR="00107A0D">
        <w:rPr>
          <w:sz w:val="24"/>
          <w:szCs w:val="24"/>
        </w:rPr>
        <w:t>p</w:t>
      </w:r>
      <w:r>
        <w:rPr>
          <w:sz w:val="24"/>
          <w:szCs w:val="24"/>
        </w:rPr>
        <w:t xml:space="preserve">; </w:t>
      </w:r>
      <w:r w:rsidR="00107A0D">
        <w:rPr>
          <w:sz w:val="24"/>
          <w:szCs w:val="24"/>
        </w:rPr>
        <w:t>CGM Group, Grounds Maintenance £407.32p;</w:t>
      </w:r>
    </w:p>
    <w:p w14:paraId="1563B07F" w14:textId="5EFBBF35" w:rsidR="00107A0D" w:rsidRDefault="00107A0D" w:rsidP="000E316A">
      <w:pPr>
        <w:rPr>
          <w:sz w:val="24"/>
          <w:szCs w:val="24"/>
        </w:rPr>
      </w:pPr>
      <w:r>
        <w:rPr>
          <w:sz w:val="24"/>
          <w:szCs w:val="24"/>
        </w:rPr>
        <w:t xml:space="preserve">Mandrake, payroll services £26.40p; Mandrake, payroll services £26.40p; CGM Group, Grounds maintenance £407.32p; K. Lloyd, salary months 3,4 and 5 £720.00; </w:t>
      </w:r>
    </w:p>
    <w:p w14:paraId="3184932E" w14:textId="6BA8B67F" w:rsidR="00107A0D" w:rsidRDefault="00107A0D" w:rsidP="000E316A">
      <w:pPr>
        <w:rPr>
          <w:sz w:val="24"/>
          <w:szCs w:val="24"/>
        </w:rPr>
      </w:pPr>
      <w:r>
        <w:rPr>
          <w:sz w:val="24"/>
          <w:szCs w:val="24"/>
        </w:rPr>
        <w:t xml:space="preserve">HMRC, KL’s tax months 3 and 5 £105.00; K. Lloyd, reimbursement of HMRC month 4 KL’s tax;      </w:t>
      </w:r>
    </w:p>
    <w:p w14:paraId="0F7176C0" w14:textId="4A5D2727" w:rsidR="004608C2" w:rsidRDefault="004608C2" w:rsidP="000E316A">
      <w:pPr>
        <w:rPr>
          <w:sz w:val="24"/>
          <w:szCs w:val="24"/>
        </w:rPr>
      </w:pPr>
      <w:r>
        <w:rPr>
          <w:sz w:val="24"/>
          <w:szCs w:val="24"/>
        </w:rPr>
        <w:t xml:space="preserve">                   </w:t>
      </w:r>
    </w:p>
    <w:p w14:paraId="189AA277" w14:textId="77777777" w:rsidR="00344725" w:rsidRDefault="004608C2" w:rsidP="00344725">
      <w:pPr>
        <w:rPr>
          <w:sz w:val="24"/>
          <w:szCs w:val="24"/>
        </w:rPr>
      </w:pPr>
      <w:r w:rsidRPr="004608C2">
        <w:rPr>
          <w:b/>
          <w:bCs/>
          <w:sz w:val="24"/>
          <w:szCs w:val="24"/>
        </w:rPr>
        <w:t>6. Planning.</w:t>
      </w:r>
      <w:r w:rsidR="00107A0D">
        <w:rPr>
          <w:b/>
          <w:bCs/>
          <w:sz w:val="24"/>
          <w:szCs w:val="24"/>
        </w:rPr>
        <w:t xml:space="preserve"> </w:t>
      </w:r>
      <w:r w:rsidR="00344725" w:rsidRPr="00344725">
        <w:rPr>
          <w:sz w:val="24"/>
          <w:szCs w:val="24"/>
        </w:rPr>
        <w:t>3/PL/2023/0134/F</w:t>
      </w:r>
      <w:r w:rsidR="00344725">
        <w:rPr>
          <w:sz w:val="24"/>
          <w:szCs w:val="24"/>
        </w:rPr>
        <w:t xml:space="preserve"> – approved; 3PL/22023/0081/VAR – withdrawn; 3PL/2023/0172/F – objection; 3PL/2023/0720/F – no objection; TRE/0215/TCA – no objection; 3PL/2023/0440/F –no objection; 3DC/2023/0205/DOC – no objection; </w:t>
      </w:r>
    </w:p>
    <w:p w14:paraId="78FC9F58" w14:textId="77777777" w:rsidR="00E125C5" w:rsidRDefault="00344725" w:rsidP="00344725">
      <w:pPr>
        <w:rPr>
          <w:sz w:val="24"/>
          <w:szCs w:val="24"/>
        </w:rPr>
      </w:pPr>
      <w:r>
        <w:rPr>
          <w:sz w:val="24"/>
          <w:szCs w:val="24"/>
        </w:rPr>
        <w:t xml:space="preserve">3PL/2023/ 0820/HOU – no objection; </w:t>
      </w:r>
      <w:r w:rsidR="00E125C5">
        <w:rPr>
          <w:sz w:val="24"/>
          <w:szCs w:val="24"/>
        </w:rPr>
        <w:t xml:space="preserve">3PL/2023/0844/HOU – no objection; </w:t>
      </w:r>
    </w:p>
    <w:p w14:paraId="23A03185" w14:textId="77777777" w:rsidR="00BF53B0" w:rsidRDefault="00E125C5" w:rsidP="00344725">
      <w:pPr>
        <w:rPr>
          <w:sz w:val="24"/>
          <w:szCs w:val="24"/>
        </w:rPr>
      </w:pPr>
      <w:r>
        <w:rPr>
          <w:sz w:val="24"/>
          <w:szCs w:val="24"/>
        </w:rPr>
        <w:t>3PL/2023/0859/F – the Parish Council is in complete agreement with the Historic Buiidings Consultant’s comments.</w:t>
      </w:r>
      <w:r w:rsidR="00344725">
        <w:rPr>
          <w:sz w:val="24"/>
          <w:szCs w:val="24"/>
        </w:rPr>
        <w:t xml:space="preserve"> </w:t>
      </w:r>
    </w:p>
    <w:p w14:paraId="1A4F4E60" w14:textId="77777777" w:rsidR="00BF53B0" w:rsidRDefault="00BF53B0" w:rsidP="00344725">
      <w:pPr>
        <w:rPr>
          <w:sz w:val="24"/>
          <w:szCs w:val="24"/>
        </w:rPr>
      </w:pPr>
    </w:p>
    <w:p w14:paraId="680D39FB" w14:textId="77777777" w:rsidR="00BF53B0" w:rsidRDefault="00BF53B0" w:rsidP="00344725">
      <w:pPr>
        <w:rPr>
          <w:sz w:val="24"/>
          <w:szCs w:val="24"/>
        </w:rPr>
      </w:pPr>
    </w:p>
    <w:p w14:paraId="7C4EF11E" w14:textId="77777777" w:rsidR="00BF53B0" w:rsidRDefault="00BF53B0" w:rsidP="00344725">
      <w:pPr>
        <w:rPr>
          <w:sz w:val="24"/>
          <w:szCs w:val="24"/>
        </w:rPr>
      </w:pPr>
    </w:p>
    <w:p w14:paraId="03E41C1E" w14:textId="33CECCC9" w:rsidR="00107A0D" w:rsidRPr="00344725" w:rsidRDefault="00BF53B0" w:rsidP="00344725">
      <w:pPr>
        <w:rPr>
          <w:sz w:val="24"/>
          <w:szCs w:val="24"/>
        </w:rPr>
      </w:pPr>
      <w:r>
        <w:rPr>
          <w:sz w:val="24"/>
          <w:szCs w:val="24"/>
        </w:rPr>
        <w:t>Signed……………………………….Page 1 of 2 QPC Minutes 11.09.2023 Dated……………………………..</w:t>
      </w:r>
      <w:r w:rsidR="00344725">
        <w:rPr>
          <w:sz w:val="24"/>
          <w:szCs w:val="24"/>
        </w:rPr>
        <w:t xml:space="preserve"> </w:t>
      </w:r>
    </w:p>
    <w:p w14:paraId="42B61DE5" w14:textId="01371C54" w:rsidR="000E316A" w:rsidRPr="00BF53B0" w:rsidRDefault="004608C2" w:rsidP="000E316A">
      <w:pPr>
        <w:rPr>
          <w:sz w:val="24"/>
          <w:szCs w:val="24"/>
        </w:rPr>
      </w:pPr>
      <w:r w:rsidRPr="004608C2">
        <w:rPr>
          <w:b/>
          <w:bCs/>
          <w:sz w:val="24"/>
          <w:szCs w:val="24"/>
        </w:rPr>
        <w:lastRenderedPageBreak/>
        <w:t xml:space="preserve">7. Clerk’s Report and Comments. </w:t>
      </w:r>
      <w:r w:rsidR="00BF53B0">
        <w:rPr>
          <w:b/>
          <w:bCs/>
          <w:sz w:val="24"/>
          <w:szCs w:val="24"/>
        </w:rPr>
        <w:t xml:space="preserve"> </w:t>
      </w:r>
      <w:r w:rsidR="00BF53B0" w:rsidRPr="00BF53B0">
        <w:rPr>
          <w:sz w:val="24"/>
          <w:szCs w:val="24"/>
        </w:rPr>
        <w:t>Nothing other than reported in Matters arising.</w:t>
      </w:r>
    </w:p>
    <w:p w14:paraId="675D9B8F" w14:textId="77777777" w:rsidR="00BF53B0" w:rsidRPr="00BF53B0" w:rsidRDefault="00BF53B0" w:rsidP="000E316A">
      <w:pPr>
        <w:rPr>
          <w:sz w:val="24"/>
          <w:szCs w:val="24"/>
        </w:rPr>
      </w:pPr>
    </w:p>
    <w:p w14:paraId="4E267632" w14:textId="62C6A6E6" w:rsidR="004608C2" w:rsidRDefault="004608C2" w:rsidP="000E316A">
      <w:pPr>
        <w:rPr>
          <w:sz w:val="24"/>
          <w:szCs w:val="24"/>
        </w:rPr>
      </w:pPr>
      <w:r>
        <w:rPr>
          <w:b/>
          <w:bCs/>
          <w:sz w:val="24"/>
          <w:szCs w:val="24"/>
        </w:rPr>
        <w:t xml:space="preserve">8. Correspondence. </w:t>
      </w:r>
      <w:r w:rsidRPr="004608C2">
        <w:rPr>
          <w:sz w:val="24"/>
          <w:szCs w:val="24"/>
        </w:rPr>
        <w:t>Other than electronic correspondence which is sent on to the Council</w:t>
      </w:r>
    </w:p>
    <w:p w14:paraId="138AC3D7" w14:textId="0B3A139B" w:rsidR="004608C2" w:rsidRDefault="004608C2" w:rsidP="000E316A">
      <w:pPr>
        <w:rPr>
          <w:sz w:val="24"/>
          <w:szCs w:val="24"/>
        </w:rPr>
      </w:pPr>
      <w:r>
        <w:rPr>
          <w:sz w:val="24"/>
          <w:szCs w:val="24"/>
        </w:rPr>
        <w:t xml:space="preserve">                </w:t>
      </w:r>
      <w:r>
        <w:rPr>
          <w:sz w:val="24"/>
          <w:szCs w:val="24"/>
        </w:rPr>
        <w:tab/>
        <w:t>only advertising material for outdoor gymnastic equipment has been received.</w:t>
      </w:r>
    </w:p>
    <w:p w14:paraId="2C225C61" w14:textId="77777777" w:rsidR="004608C2" w:rsidRDefault="004608C2" w:rsidP="000E316A">
      <w:pPr>
        <w:rPr>
          <w:sz w:val="24"/>
          <w:szCs w:val="24"/>
        </w:rPr>
      </w:pPr>
    </w:p>
    <w:p w14:paraId="2C6A51A6" w14:textId="431A5D55" w:rsidR="004608C2" w:rsidRDefault="004608C2" w:rsidP="000E316A">
      <w:pPr>
        <w:rPr>
          <w:sz w:val="24"/>
          <w:szCs w:val="24"/>
        </w:rPr>
      </w:pPr>
      <w:r w:rsidRPr="004608C2">
        <w:rPr>
          <w:b/>
          <w:bCs/>
          <w:sz w:val="24"/>
          <w:szCs w:val="24"/>
        </w:rPr>
        <w:t>9. Meeting open to the public.</w:t>
      </w:r>
      <w:r>
        <w:rPr>
          <w:b/>
          <w:bCs/>
          <w:sz w:val="24"/>
          <w:szCs w:val="24"/>
        </w:rPr>
        <w:t xml:space="preserve"> </w:t>
      </w:r>
      <w:r w:rsidRPr="004608C2">
        <w:rPr>
          <w:sz w:val="24"/>
          <w:szCs w:val="24"/>
        </w:rPr>
        <w:t>No members of the public were present.</w:t>
      </w:r>
    </w:p>
    <w:p w14:paraId="48D795B2" w14:textId="77777777" w:rsidR="004608C2" w:rsidRDefault="004608C2" w:rsidP="000E316A">
      <w:pPr>
        <w:rPr>
          <w:sz w:val="24"/>
          <w:szCs w:val="24"/>
        </w:rPr>
      </w:pPr>
    </w:p>
    <w:p w14:paraId="66C8EBB9" w14:textId="11A84569" w:rsidR="000E4AD2" w:rsidRDefault="004608C2" w:rsidP="000E316A">
      <w:pPr>
        <w:rPr>
          <w:sz w:val="24"/>
          <w:szCs w:val="24"/>
        </w:rPr>
      </w:pPr>
      <w:r w:rsidRPr="004608C2">
        <w:rPr>
          <w:b/>
          <w:bCs/>
          <w:sz w:val="24"/>
          <w:szCs w:val="24"/>
        </w:rPr>
        <w:t>10. Any other business.</w:t>
      </w:r>
      <w:r w:rsidR="00BF53B0">
        <w:rPr>
          <w:b/>
          <w:bCs/>
          <w:sz w:val="24"/>
          <w:szCs w:val="24"/>
        </w:rPr>
        <w:t xml:space="preserve"> DH and KL </w:t>
      </w:r>
      <w:r w:rsidR="00BF53B0" w:rsidRPr="00BF53B0">
        <w:rPr>
          <w:sz w:val="24"/>
          <w:szCs w:val="24"/>
        </w:rPr>
        <w:t>were unable to attend last SNAP</w:t>
      </w:r>
      <w:r w:rsidR="00BF53B0">
        <w:rPr>
          <w:sz w:val="24"/>
          <w:szCs w:val="24"/>
        </w:rPr>
        <w:t xml:space="preserve"> meeting, no Minutes have yet been received. </w:t>
      </w:r>
      <w:r w:rsidR="000E4AD2" w:rsidRPr="000E4AD2">
        <w:rPr>
          <w:b/>
          <w:bCs/>
          <w:sz w:val="24"/>
          <w:szCs w:val="24"/>
        </w:rPr>
        <w:t>DH</w:t>
      </w:r>
      <w:r w:rsidR="000E4AD2">
        <w:rPr>
          <w:b/>
          <w:bCs/>
          <w:sz w:val="24"/>
          <w:szCs w:val="24"/>
        </w:rPr>
        <w:t xml:space="preserve"> </w:t>
      </w:r>
      <w:r w:rsidR="000E4AD2" w:rsidRPr="000E4AD2">
        <w:rPr>
          <w:sz w:val="24"/>
          <w:szCs w:val="24"/>
        </w:rPr>
        <w:t>the Eccles Speedwatch group reported that 40%</w:t>
      </w:r>
      <w:r w:rsidR="000E4AD2">
        <w:rPr>
          <w:sz w:val="24"/>
          <w:szCs w:val="24"/>
        </w:rPr>
        <w:t xml:space="preserve"> of motorists going through the village were recorded as exceeding 40 mph. </w:t>
      </w:r>
      <w:r w:rsidR="000E4AD2" w:rsidRPr="000E4AD2">
        <w:rPr>
          <w:b/>
          <w:bCs/>
          <w:sz w:val="24"/>
          <w:szCs w:val="24"/>
        </w:rPr>
        <w:t>PL</w:t>
      </w:r>
      <w:r w:rsidR="000E4AD2">
        <w:rPr>
          <w:b/>
          <w:bCs/>
          <w:sz w:val="24"/>
          <w:szCs w:val="24"/>
        </w:rPr>
        <w:t xml:space="preserve"> </w:t>
      </w:r>
      <w:r w:rsidR="000E4AD2" w:rsidRPr="000E4AD2">
        <w:rPr>
          <w:sz w:val="24"/>
          <w:szCs w:val="24"/>
        </w:rPr>
        <w:t xml:space="preserve">requested </w:t>
      </w:r>
      <w:r w:rsidR="000E4AD2">
        <w:rPr>
          <w:sz w:val="24"/>
          <w:szCs w:val="24"/>
        </w:rPr>
        <w:t xml:space="preserve">a grant of £200 towards flowers for the Eccles Road Station and for help towards rewilding an area behind the station. </w:t>
      </w:r>
      <w:r w:rsidR="000E4AD2" w:rsidRPr="000E4AD2">
        <w:rPr>
          <w:b/>
          <w:bCs/>
          <w:sz w:val="24"/>
          <w:szCs w:val="24"/>
        </w:rPr>
        <w:t>PL</w:t>
      </w:r>
      <w:r w:rsidR="000E4AD2">
        <w:rPr>
          <w:b/>
          <w:bCs/>
          <w:sz w:val="24"/>
          <w:szCs w:val="24"/>
        </w:rPr>
        <w:t xml:space="preserve"> </w:t>
      </w:r>
      <w:r w:rsidR="00501836">
        <w:rPr>
          <w:b/>
          <w:bCs/>
          <w:sz w:val="24"/>
          <w:szCs w:val="24"/>
        </w:rPr>
        <w:t xml:space="preserve"> </w:t>
      </w:r>
      <w:r w:rsidR="00501836" w:rsidRPr="00501836">
        <w:rPr>
          <w:sz w:val="24"/>
          <w:szCs w:val="24"/>
        </w:rPr>
        <w:t>also</w:t>
      </w:r>
      <w:r w:rsidR="00501836">
        <w:rPr>
          <w:b/>
          <w:bCs/>
          <w:sz w:val="24"/>
          <w:szCs w:val="24"/>
        </w:rPr>
        <w:t xml:space="preserve"> </w:t>
      </w:r>
      <w:r w:rsidR="000E4AD2" w:rsidRPr="000E4AD2">
        <w:rPr>
          <w:sz w:val="24"/>
          <w:szCs w:val="24"/>
        </w:rPr>
        <w:t>re</w:t>
      </w:r>
      <w:r w:rsidR="000E4AD2">
        <w:rPr>
          <w:sz w:val="24"/>
          <w:szCs w:val="24"/>
        </w:rPr>
        <w:t xml:space="preserve">quested a grant of £50 </w:t>
      </w:r>
      <w:r w:rsidR="00B07D2C">
        <w:rPr>
          <w:sz w:val="24"/>
          <w:szCs w:val="24"/>
        </w:rPr>
        <w:t xml:space="preserve">to pay </w:t>
      </w:r>
      <w:r w:rsidR="000E4AD2">
        <w:rPr>
          <w:sz w:val="24"/>
          <w:szCs w:val="24"/>
        </w:rPr>
        <w:t>for a sign to point out that glass may also be recycled at the facility at the Garnier Hall. Both requests were approved by the Councillors.</w:t>
      </w:r>
    </w:p>
    <w:p w14:paraId="3C7E8860" w14:textId="77777777" w:rsidR="00183B3E" w:rsidRDefault="000E4AD2" w:rsidP="000E316A">
      <w:pPr>
        <w:rPr>
          <w:sz w:val="24"/>
          <w:szCs w:val="24"/>
        </w:rPr>
      </w:pPr>
      <w:r>
        <w:rPr>
          <w:sz w:val="24"/>
          <w:szCs w:val="24"/>
        </w:rPr>
        <w:t xml:space="preserve">He also suggested that the proceeds from the bottle bank go towards </w:t>
      </w:r>
      <w:r w:rsidR="00B07D2C">
        <w:rPr>
          <w:sz w:val="24"/>
          <w:szCs w:val="24"/>
        </w:rPr>
        <w:t>the renewal of play equipment at the Hall. After discussion the Council agreed and in addition also agreed that £5000.00p should be ringfenced for renewal of the equipment</w:t>
      </w:r>
      <w:r w:rsidR="00817020">
        <w:rPr>
          <w:sz w:val="24"/>
          <w:szCs w:val="24"/>
        </w:rPr>
        <w:t>.</w:t>
      </w:r>
      <w:r w:rsidRPr="00817020">
        <w:rPr>
          <w:b/>
          <w:bCs/>
          <w:sz w:val="24"/>
          <w:szCs w:val="24"/>
        </w:rPr>
        <w:t xml:space="preserve"> </w:t>
      </w:r>
      <w:r w:rsidR="00817020" w:rsidRPr="00817020">
        <w:rPr>
          <w:b/>
          <w:bCs/>
          <w:sz w:val="24"/>
          <w:szCs w:val="24"/>
        </w:rPr>
        <w:t>PL</w:t>
      </w:r>
      <w:r w:rsidR="00817020">
        <w:rPr>
          <w:b/>
          <w:bCs/>
          <w:sz w:val="24"/>
          <w:szCs w:val="24"/>
        </w:rPr>
        <w:t xml:space="preserve"> </w:t>
      </w:r>
      <w:r w:rsidR="00817020" w:rsidRPr="00817020">
        <w:rPr>
          <w:sz w:val="24"/>
          <w:szCs w:val="24"/>
        </w:rPr>
        <w:t xml:space="preserve">is concerned </w:t>
      </w:r>
      <w:r w:rsidR="00817020">
        <w:rPr>
          <w:sz w:val="24"/>
          <w:szCs w:val="24"/>
        </w:rPr>
        <w:t xml:space="preserve">that the conifers on the back fenceline of the Garnier Hall are posing a problem in that their height throws that part of the playing field into permanent shadow. He will seek Breckland District Council’s Planning Dept’s advice re their removal. </w:t>
      </w:r>
      <w:r w:rsidR="00817020" w:rsidRPr="00817020">
        <w:rPr>
          <w:b/>
          <w:bCs/>
          <w:sz w:val="24"/>
          <w:szCs w:val="24"/>
        </w:rPr>
        <w:t>KL</w:t>
      </w:r>
      <w:r w:rsidR="00817020">
        <w:rPr>
          <w:b/>
          <w:bCs/>
          <w:sz w:val="24"/>
          <w:szCs w:val="24"/>
        </w:rPr>
        <w:t xml:space="preserve"> </w:t>
      </w:r>
      <w:r w:rsidR="00817020">
        <w:rPr>
          <w:sz w:val="24"/>
          <w:szCs w:val="24"/>
        </w:rPr>
        <w:t xml:space="preserve">suggested the Council review the number of meetings it has each year. After discussion it was decided not to meet in January, May and August of 2024. Proposed by BL and seconded by HD. </w:t>
      </w:r>
    </w:p>
    <w:p w14:paraId="6225C199" w14:textId="77777777" w:rsidR="00183B3E" w:rsidRDefault="00183B3E" w:rsidP="000E316A">
      <w:pPr>
        <w:rPr>
          <w:sz w:val="24"/>
          <w:szCs w:val="24"/>
        </w:rPr>
      </w:pPr>
    </w:p>
    <w:p w14:paraId="5BD88F35" w14:textId="0F227AFA" w:rsidR="004608C2" w:rsidRDefault="00183B3E" w:rsidP="000E316A">
      <w:pPr>
        <w:rPr>
          <w:sz w:val="24"/>
          <w:szCs w:val="24"/>
        </w:rPr>
      </w:pPr>
      <w:r w:rsidRPr="00183B3E">
        <w:rPr>
          <w:b/>
          <w:bCs/>
          <w:sz w:val="24"/>
          <w:szCs w:val="24"/>
        </w:rPr>
        <w:t>11. Date of the next meeting.</w:t>
      </w:r>
      <w:r w:rsidR="00817020" w:rsidRPr="00183B3E">
        <w:rPr>
          <w:b/>
          <w:bCs/>
          <w:sz w:val="24"/>
          <w:szCs w:val="24"/>
        </w:rPr>
        <w:t xml:space="preserve"> </w:t>
      </w:r>
      <w:r>
        <w:rPr>
          <w:sz w:val="24"/>
          <w:szCs w:val="24"/>
        </w:rPr>
        <w:t>The next meeting will be on the 9</w:t>
      </w:r>
      <w:r w:rsidRPr="00183B3E">
        <w:rPr>
          <w:sz w:val="24"/>
          <w:szCs w:val="24"/>
          <w:vertAlign w:val="superscript"/>
        </w:rPr>
        <w:t>th</w:t>
      </w:r>
      <w:r>
        <w:rPr>
          <w:sz w:val="24"/>
          <w:szCs w:val="24"/>
        </w:rPr>
        <w:t xml:space="preserve"> of October 2023 and will be held in the Garnier Hall, Eccles at 7.30 pm.</w:t>
      </w:r>
    </w:p>
    <w:p w14:paraId="4E269973" w14:textId="77777777" w:rsidR="00183B3E" w:rsidRDefault="00183B3E" w:rsidP="000E316A">
      <w:pPr>
        <w:rPr>
          <w:sz w:val="24"/>
          <w:szCs w:val="24"/>
        </w:rPr>
      </w:pPr>
    </w:p>
    <w:p w14:paraId="6DE38789" w14:textId="23BBCA3E" w:rsidR="00183B3E" w:rsidRDefault="00183B3E" w:rsidP="000E316A">
      <w:pPr>
        <w:rPr>
          <w:sz w:val="24"/>
          <w:szCs w:val="24"/>
        </w:rPr>
      </w:pPr>
      <w:r>
        <w:rPr>
          <w:sz w:val="24"/>
          <w:szCs w:val="24"/>
        </w:rPr>
        <w:t>There being no other business the Chairman closed the meeting at 8.20 pm.</w:t>
      </w:r>
    </w:p>
    <w:p w14:paraId="2256C360" w14:textId="77777777" w:rsidR="00183B3E" w:rsidRDefault="00183B3E" w:rsidP="000E316A">
      <w:pPr>
        <w:rPr>
          <w:sz w:val="24"/>
          <w:szCs w:val="24"/>
        </w:rPr>
      </w:pPr>
    </w:p>
    <w:p w14:paraId="7D594430" w14:textId="77777777" w:rsidR="00183B3E" w:rsidRDefault="00183B3E" w:rsidP="000E316A">
      <w:pPr>
        <w:rPr>
          <w:sz w:val="24"/>
          <w:szCs w:val="24"/>
        </w:rPr>
      </w:pPr>
    </w:p>
    <w:p w14:paraId="7DBE2553" w14:textId="77777777" w:rsidR="00183B3E" w:rsidRDefault="00183B3E" w:rsidP="000E316A">
      <w:pPr>
        <w:rPr>
          <w:sz w:val="24"/>
          <w:szCs w:val="24"/>
        </w:rPr>
      </w:pPr>
    </w:p>
    <w:p w14:paraId="6E74EA52" w14:textId="77777777" w:rsidR="00183B3E" w:rsidRDefault="00183B3E" w:rsidP="000E316A">
      <w:pPr>
        <w:rPr>
          <w:sz w:val="24"/>
          <w:szCs w:val="24"/>
        </w:rPr>
      </w:pPr>
    </w:p>
    <w:p w14:paraId="52C96EEA" w14:textId="77777777" w:rsidR="00183B3E" w:rsidRDefault="00183B3E" w:rsidP="000E316A">
      <w:pPr>
        <w:rPr>
          <w:sz w:val="24"/>
          <w:szCs w:val="24"/>
        </w:rPr>
      </w:pPr>
    </w:p>
    <w:p w14:paraId="606119FE" w14:textId="77777777" w:rsidR="00183B3E" w:rsidRDefault="00183B3E" w:rsidP="000E316A">
      <w:pPr>
        <w:rPr>
          <w:sz w:val="24"/>
          <w:szCs w:val="24"/>
        </w:rPr>
      </w:pPr>
    </w:p>
    <w:p w14:paraId="1319B25E" w14:textId="77777777" w:rsidR="00183B3E" w:rsidRDefault="00183B3E" w:rsidP="000E316A">
      <w:pPr>
        <w:rPr>
          <w:sz w:val="24"/>
          <w:szCs w:val="24"/>
        </w:rPr>
      </w:pPr>
    </w:p>
    <w:p w14:paraId="33F06B6D" w14:textId="77777777" w:rsidR="00183B3E" w:rsidRDefault="00183B3E" w:rsidP="000E316A">
      <w:pPr>
        <w:rPr>
          <w:sz w:val="24"/>
          <w:szCs w:val="24"/>
        </w:rPr>
      </w:pPr>
    </w:p>
    <w:p w14:paraId="64AE5948" w14:textId="77777777" w:rsidR="00183B3E" w:rsidRDefault="00183B3E" w:rsidP="000E316A">
      <w:pPr>
        <w:rPr>
          <w:sz w:val="24"/>
          <w:szCs w:val="24"/>
        </w:rPr>
      </w:pPr>
    </w:p>
    <w:p w14:paraId="22E165CD" w14:textId="77777777" w:rsidR="00183B3E" w:rsidRDefault="00183B3E" w:rsidP="000E316A">
      <w:pPr>
        <w:rPr>
          <w:sz w:val="24"/>
          <w:szCs w:val="24"/>
        </w:rPr>
      </w:pPr>
    </w:p>
    <w:p w14:paraId="11318A27" w14:textId="77777777" w:rsidR="00183B3E" w:rsidRDefault="00183B3E" w:rsidP="000E316A">
      <w:pPr>
        <w:rPr>
          <w:sz w:val="24"/>
          <w:szCs w:val="24"/>
        </w:rPr>
      </w:pPr>
    </w:p>
    <w:p w14:paraId="393A50E6" w14:textId="77777777" w:rsidR="00183B3E" w:rsidRDefault="00183B3E" w:rsidP="000E316A">
      <w:pPr>
        <w:rPr>
          <w:sz w:val="24"/>
          <w:szCs w:val="24"/>
        </w:rPr>
      </w:pPr>
    </w:p>
    <w:p w14:paraId="2E47C490" w14:textId="77777777" w:rsidR="00183B3E" w:rsidRDefault="00183B3E" w:rsidP="000E316A">
      <w:pPr>
        <w:rPr>
          <w:sz w:val="24"/>
          <w:szCs w:val="24"/>
        </w:rPr>
      </w:pPr>
    </w:p>
    <w:p w14:paraId="1D3E0EA6" w14:textId="77777777" w:rsidR="00183B3E" w:rsidRDefault="00183B3E" w:rsidP="000E316A">
      <w:pPr>
        <w:rPr>
          <w:sz w:val="24"/>
          <w:szCs w:val="24"/>
        </w:rPr>
      </w:pPr>
    </w:p>
    <w:p w14:paraId="46D42B3F" w14:textId="77777777" w:rsidR="00183B3E" w:rsidRDefault="00183B3E" w:rsidP="000E316A">
      <w:pPr>
        <w:rPr>
          <w:sz w:val="24"/>
          <w:szCs w:val="24"/>
        </w:rPr>
      </w:pPr>
    </w:p>
    <w:p w14:paraId="16AF14F4" w14:textId="77777777" w:rsidR="00183B3E" w:rsidRDefault="00183B3E" w:rsidP="000E316A">
      <w:pPr>
        <w:rPr>
          <w:sz w:val="24"/>
          <w:szCs w:val="24"/>
        </w:rPr>
      </w:pPr>
    </w:p>
    <w:p w14:paraId="48CB3E43" w14:textId="77777777" w:rsidR="00183B3E" w:rsidRDefault="00183B3E" w:rsidP="000E316A">
      <w:pPr>
        <w:rPr>
          <w:sz w:val="24"/>
          <w:szCs w:val="24"/>
        </w:rPr>
      </w:pPr>
    </w:p>
    <w:p w14:paraId="4CF28B44" w14:textId="77777777" w:rsidR="00183B3E" w:rsidRDefault="00183B3E" w:rsidP="000E316A">
      <w:pPr>
        <w:rPr>
          <w:sz w:val="24"/>
          <w:szCs w:val="24"/>
        </w:rPr>
      </w:pPr>
    </w:p>
    <w:p w14:paraId="0C2780E6" w14:textId="77777777" w:rsidR="00183B3E" w:rsidRDefault="00183B3E" w:rsidP="000E316A">
      <w:pPr>
        <w:rPr>
          <w:sz w:val="24"/>
          <w:szCs w:val="24"/>
        </w:rPr>
      </w:pPr>
    </w:p>
    <w:p w14:paraId="3049E140" w14:textId="77777777" w:rsidR="00183B3E" w:rsidRDefault="00183B3E" w:rsidP="000E316A">
      <w:pPr>
        <w:rPr>
          <w:sz w:val="24"/>
          <w:szCs w:val="24"/>
        </w:rPr>
      </w:pPr>
    </w:p>
    <w:p w14:paraId="521CDFBA" w14:textId="6C13E237" w:rsidR="00183B3E" w:rsidRPr="00183B3E" w:rsidRDefault="00183B3E" w:rsidP="000E316A">
      <w:pPr>
        <w:rPr>
          <w:sz w:val="24"/>
          <w:szCs w:val="24"/>
        </w:rPr>
      </w:pPr>
      <w:r>
        <w:rPr>
          <w:sz w:val="24"/>
          <w:szCs w:val="24"/>
        </w:rPr>
        <w:t>Signed………………………………Page 2 of 2 QPC Minutes 11.09.2023 Dated……………………</w:t>
      </w:r>
      <w:proofErr w:type="gramStart"/>
      <w:r>
        <w:rPr>
          <w:sz w:val="24"/>
          <w:szCs w:val="24"/>
        </w:rPr>
        <w:t>…..</w:t>
      </w:r>
      <w:proofErr w:type="gramEnd"/>
    </w:p>
    <w:sectPr w:rsidR="00183B3E" w:rsidRPr="00183B3E" w:rsidSect="00BF53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B0BC" w14:textId="77777777" w:rsidR="005910B5" w:rsidRDefault="005910B5" w:rsidP="00183B3E">
      <w:r>
        <w:separator/>
      </w:r>
    </w:p>
  </w:endnote>
  <w:endnote w:type="continuationSeparator" w:id="0">
    <w:p w14:paraId="0CB7C03D" w14:textId="77777777" w:rsidR="005910B5" w:rsidRDefault="005910B5" w:rsidP="0018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5B0" w14:textId="77777777" w:rsidR="00183B3E" w:rsidRDefault="0018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F8FD" w14:textId="77777777" w:rsidR="00183B3E" w:rsidRDefault="00183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D331" w14:textId="77777777" w:rsidR="00183B3E" w:rsidRDefault="0018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6AAD" w14:textId="77777777" w:rsidR="005910B5" w:rsidRDefault="005910B5" w:rsidP="00183B3E">
      <w:r>
        <w:separator/>
      </w:r>
    </w:p>
  </w:footnote>
  <w:footnote w:type="continuationSeparator" w:id="0">
    <w:p w14:paraId="4C3D27D6" w14:textId="77777777" w:rsidR="005910B5" w:rsidRDefault="005910B5" w:rsidP="0018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BD74" w14:textId="0BC09A57" w:rsidR="00183B3E" w:rsidRDefault="00000000">
    <w:pPr>
      <w:pStyle w:val="Header"/>
    </w:pPr>
    <w:r>
      <w:rPr>
        <w:noProof/>
      </w:rPr>
      <w:pict w14:anchorId="5BF97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344"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DE62" w14:textId="73B81EF8" w:rsidR="00183B3E" w:rsidRDefault="00000000">
    <w:pPr>
      <w:pStyle w:val="Header"/>
    </w:pPr>
    <w:r>
      <w:rPr>
        <w:noProof/>
      </w:rPr>
      <w:pict w14:anchorId="0EEEA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345"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762" w14:textId="5DE331EF" w:rsidR="00183B3E" w:rsidRDefault="00000000">
    <w:pPr>
      <w:pStyle w:val="Header"/>
    </w:pPr>
    <w:r>
      <w:rPr>
        <w:noProof/>
      </w:rPr>
      <w:pict w14:anchorId="1E3B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343"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101"/>
    <w:rsid w:val="000E316A"/>
    <w:rsid w:val="000E4AD2"/>
    <w:rsid w:val="00107A0D"/>
    <w:rsid w:val="00183B3E"/>
    <w:rsid w:val="002A6683"/>
    <w:rsid w:val="002E2BB8"/>
    <w:rsid w:val="00310824"/>
    <w:rsid w:val="00344725"/>
    <w:rsid w:val="004608C2"/>
    <w:rsid w:val="004F0DD2"/>
    <w:rsid w:val="00501836"/>
    <w:rsid w:val="005910B5"/>
    <w:rsid w:val="005D74F5"/>
    <w:rsid w:val="007E11A6"/>
    <w:rsid w:val="00817020"/>
    <w:rsid w:val="008A68C5"/>
    <w:rsid w:val="00B07D2C"/>
    <w:rsid w:val="00BF53B0"/>
    <w:rsid w:val="00D34018"/>
    <w:rsid w:val="00DC4101"/>
    <w:rsid w:val="00E125C5"/>
    <w:rsid w:val="00E30A12"/>
    <w:rsid w:val="00F67DB2"/>
    <w:rsid w:val="00FC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2700"/>
  <w15:docId w15:val="{8CD125F6-6C8E-4983-93EC-0DCADEE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B3E"/>
    <w:pPr>
      <w:tabs>
        <w:tab w:val="center" w:pos="4513"/>
        <w:tab w:val="right" w:pos="9026"/>
      </w:tabs>
    </w:pPr>
  </w:style>
  <w:style w:type="character" w:customStyle="1" w:styleId="HeaderChar">
    <w:name w:val="Header Char"/>
    <w:basedOn w:val="DefaultParagraphFont"/>
    <w:link w:val="Header"/>
    <w:uiPriority w:val="99"/>
    <w:rsid w:val="00183B3E"/>
  </w:style>
  <w:style w:type="paragraph" w:styleId="Footer">
    <w:name w:val="footer"/>
    <w:basedOn w:val="Normal"/>
    <w:link w:val="FooterChar"/>
    <w:uiPriority w:val="99"/>
    <w:unhideWhenUsed/>
    <w:rsid w:val="00183B3E"/>
    <w:pPr>
      <w:tabs>
        <w:tab w:val="center" w:pos="4513"/>
        <w:tab w:val="right" w:pos="9026"/>
      </w:tabs>
    </w:pPr>
  </w:style>
  <w:style w:type="character" w:customStyle="1" w:styleId="FooterChar">
    <w:name w:val="Footer Char"/>
    <w:basedOn w:val="DefaultParagraphFont"/>
    <w:link w:val="Footer"/>
    <w:uiPriority w:val="99"/>
    <w:rsid w:val="0018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512D-0ADD-405B-B5E8-FD384EEE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cp:revision>
  <dcterms:created xsi:type="dcterms:W3CDTF">2023-09-12T15:41:00Z</dcterms:created>
  <dcterms:modified xsi:type="dcterms:W3CDTF">2023-10-03T18:50:00Z</dcterms:modified>
</cp:coreProperties>
</file>