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2511" w14:textId="432139B5" w:rsidR="00E30A12" w:rsidRDefault="00AC4ADE" w:rsidP="00AC4A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Ordinary meeting of the </w:t>
      </w:r>
      <w:proofErr w:type="spellStart"/>
      <w:r>
        <w:rPr>
          <w:b/>
          <w:bCs/>
          <w:sz w:val="28"/>
          <w:szCs w:val="28"/>
        </w:rPr>
        <w:t>Quidenham</w:t>
      </w:r>
      <w:proofErr w:type="spellEnd"/>
      <w:r>
        <w:rPr>
          <w:b/>
          <w:bCs/>
          <w:sz w:val="28"/>
          <w:szCs w:val="28"/>
        </w:rPr>
        <w:t xml:space="preserve"> Parish Council</w:t>
      </w:r>
    </w:p>
    <w:p w14:paraId="39D3F5C2" w14:textId="5968BBFD" w:rsidR="00AC4ADE" w:rsidRDefault="00AC4ADE" w:rsidP="00AC4A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 on the 15</w:t>
      </w:r>
      <w:r w:rsidRPr="00AC4AD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May 2023 in the Garnier Hall, Eccles.</w:t>
      </w:r>
    </w:p>
    <w:p w14:paraId="111B12D0" w14:textId="77777777" w:rsidR="00AC4ADE" w:rsidRDefault="00AC4ADE" w:rsidP="00AC4ADE">
      <w:pPr>
        <w:jc w:val="center"/>
        <w:rPr>
          <w:b/>
          <w:bCs/>
          <w:sz w:val="28"/>
          <w:szCs w:val="28"/>
        </w:rPr>
      </w:pPr>
    </w:p>
    <w:p w14:paraId="54C62043" w14:textId="3AD9E851" w:rsidR="00AC4ADE" w:rsidRPr="00AC4ADE" w:rsidRDefault="00AC4ADE" w:rsidP="00AC4ADE">
      <w:pPr>
        <w:rPr>
          <w:sz w:val="24"/>
          <w:szCs w:val="24"/>
        </w:rPr>
      </w:pPr>
      <w:r w:rsidRPr="00AC4ADE">
        <w:rPr>
          <w:sz w:val="24"/>
          <w:szCs w:val="24"/>
        </w:rPr>
        <w:t>The meeting opened at 8.00 p.m.</w:t>
      </w:r>
    </w:p>
    <w:p w14:paraId="562392DB" w14:textId="77777777" w:rsidR="00AC4ADE" w:rsidRDefault="00AC4ADE" w:rsidP="00AC4ADE">
      <w:pPr>
        <w:rPr>
          <w:sz w:val="28"/>
          <w:szCs w:val="28"/>
        </w:rPr>
      </w:pPr>
    </w:p>
    <w:p w14:paraId="6E00A711" w14:textId="77777777" w:rsidR="00AC4ADE" w:rsidRDefault="00AC4ADE" w:rsidP="00AC4ADE">
      <w:pPr>
        <w:rPr>
          <w:sz w:val="24"/>
          <w:szCs w:val="24"/>
        </w:rPr>
      </w:pPr>
      <w:r w:rsidRPr="00AC4ADE">
        <w:rPr>
          <w:sz w:val="24"/>
          <w:szCs w:val="24"/>
        </w:rPr>
        <w:t>Those present</w:t>
      </w:r>
      <w:r>
        <w:rPr>
          <w:sz w:val="24"/>
          <w:szCs w:val="24"/>
        </w:rPr>
        <w:t xml:space="preserve">: Simon Lee (SL) Chairman; David Wright (DW); Peter </w:t>
      </w:r>
      <w:proofErr w:type="spellStart"/>
      <w:r>
        <w:rPr>
          <w:sz w:val="24"/>
          <w:szCs w:val="24"/>
        </w:rPr>
        <w:t>Lotarius</w:t>
      </w:r>
      <w:proofErr w:type="spellEnd"/>
      <w:r>
        <w:rPr>
          <w:sz w:val="24"/>
          <w:szCs w:val="24"/>
        </w:rPr>
        <w:t xml:space="preserve"> (PL</w:t>
      </w:r>
      <w:proofErr w:type="gramStart"/>
      <w:r>
        <w:rPr>
          <w:sz w:val="24"/>
          <w:szCs w:val="24"/>
        </w:rPr>
        <w:t>);</w:t>
      </w:r>
      <w:proofErr w:type="gramEnd"/>
      <w:r>
        <w:rPr>
          <w:sz w:val="24"/>
          <w:szCs w:val="24"/>
        </w:rPr>
        <w:t xml:space="preserve"> </w:t>
      </w:r>
    </w:p>
    <w:p w14:paraId="1E0BF4BA" w14:textId="7E54EEA2" w:rsidR="00AC4ADE" w:rsidRDefault="00AC4ADE" w:rsidP="00AC4ADE">
      <w:pPr>
        <w:rPr>
          <w:sz w:val="24"/>
          <w:szCs w:val="24"/>
        </w:rPr>
      </w:pPr>
      <w:r>
        <w:rPr>
          <w:sz w:val="24"/>
          <w:szCs w:val="24"/>
        </w:rPr>
        <w:t xml:space="preserve">David Hunt (DH); Heather Doig (HD); Beverley Lee (BL); Nick Newson (NN); </w:t>
      </w:r>
      <w:proofErr w:type="spellStart"/>
      <w:r>
        <w:rPr>
          <w:sz w:val="24"/>
          <w:szCs w:val="24"/>
        </w:rPr>
        <w:t>kate</w:t>
      </w:r>
      <w:proofErr w:type="spellEnd"/>
      <w:r>
        <w:rPr>
          <w:sz w:val="24"/>
          <w:szCs w:val="24"/>
        </w:rPr>
        <w:t xml:space="preserve"> Lloyd (KL) Clerk to the Council.</w:t>
      </w:r>
    </w:p>
    <w:p w14:paraId="790A0C27" w14:textId="77777777" w:rsidR="00AC4ADE" w:rsidRDefault="00AC4ADE" w:rsidP="00AC4ADE">
      <w:pPr>
        <w:rPr>
          <w:sz w:val="24"/>
          <w:szCs w:val="24"/>
        </w:rPr>
      </w:pPr>
    </w:p>
    <w:p w14:paraId="1802F6BE" w14:textId="1580A344" w:rsidR="00AC4ADE" w:rsidRDefault="00AC4ADE" w:rsidP="00AC4ADE">
      <w:pPr>
        <w:rPr>
          <w:sz w:val="24"/>
          <w:szCs w:val="24"/>
        </w:rPr>
      </w:pPr>
      <w:r w:rsidRPr="00AC4ADE">
        <w:rPr>
          <w:b/>
          <w:bCs/>
          <w:sz w:val="24"/>
          <w:szCs w:val="24"/>
        </w:rPr>
        <w:t xml:space="preserve">1. Apologies for Absence. </w:t>
      </w:r>
      <w:r>
        <w:rPr>
          <w:sz w:val="24"/>
          <w:szCs w:val="24"/>
        </w:rPr>
        <w:t>The full Council was in attendance.</w:t>
      </w:r>
    </w:p>
    <w:p w14:paraId="4F8DC5A4" w14:textId="77777777" w:rsidR="00AC4ADE" w:rsidRDefault="00AC4ADE" w:rsidP="00AC4ADE">
      <w:pPr>
        <w:rPr>
          <w:sz w:val="28"/>
          <w:szCs w:val="28"/>
        </w:rPr>
      </w:pPr>
    </w:p>
    <w:p w14:paraId="22CF2A19" w14:textId="519BF7F9" w:rsidR="00AC4ADE" w:rsidRDefault="00AC4ADE" w:rsidP="00AC4ADE">
      <w:pPr>
        <w:rPr>
          <w:sz w:val="24"/>
          <w:szCs w:val="24"/>
        </w:rPr>
      </w:pPr>
      <w:r w:rsidRPr="00AC4ADE">
        <w:rPr>
          <w:b/>
          <w:bCs/>
          <w:sz w:val="28"/>
          <w:szCs w:val="28"/>
        </w:rPr>
        <w:t xml:space="preserve">2. </w:t>
      </w:r>
      <w:r w:rsidRPr="00AC4ADE">
        <w:rPr>
          <w:b/>
          <w:bCs/>
          <w:sz w:val="24"/>
          <w:szCs w:val="24"/>
        </w:rPr>
        <w:t>Declarations of Interest.</w:t>
      </w:r>
      <w:r>
        <w:rPr>
          <w:b/>
          <w:bCs/>
          <w:sz w:val="24"/>
          <w:szCs w:val="24"/>
        </w:rPr>
        <w:t xml:space="preserve"> </w:t>
      </w:r>
      <w:r w:rsidR="00CC748B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 xml:space="preserve">here were no declarations of interest to be added to </w:t>
      </w:r>
      <w:r w:rsidR="00CC748B">
        <w:rPr>
          <w:sz w:val="24"/>
          <w:szCs w:val="24"/>
        </w:rPr>
        <w:t>be added to those declared at the election.</w:t>
      </w:r>
    </w:p>
    <w:p w14:paraId="73264635" w14:textId="77777777" w:rsidR="00CC748B" w:rsidRPr="00CC748B" w:rsidRDefault="00CC748B" w:rsidP="00AC4ADE">
      <w:pPr>
        <w:rPr>
          <w:b/>
          <w:bCs/>
          <w:sz w:val="24"/>
          <w:szCs w:val="24"/>
        </w:rPr>
      </w:pPr>
    </w:p>
    <w:p w14:paraId="7DB3A6FB" w14:textId="77777777" w:rsidR="00CC748B" w:rsidRDefault="00CC748B" w:rsidP="00AC4ADE">
      <w:pPr>
        <w:rPr>
          <w:sz w:val="24"/>
          <w:szCs w:val="24"/>
        </w:rPr>
      </w:pPr>
      <w:r w:rsidRPr="00CC748B">
        <w:rPr>
          <w:b/>
          <w:bCs/>
          <w:sz w:val="24"/>
          <w:szCs w:val="24"/>
        </w:rPr>
        <w:t>3. Minutes of the meeting of the 24</w:t>
      </w:r>
      <w:r w:rsidRPr="00CC748B">
        <w:rPr>
          <w:b/>
          <w:bCs/>
          <w:sz w:val="24"/>
          <w:szCs w:val="24"/>
          <w:vertAlign w:val="superscript"/>
        </w:rPr>
        <w:t>th</w:t>
      </w:r>
      <w:r w:rsidRPr="00CC748B">
        <w:rPr>
          <w:b/>
          <w:bCs/>
          <w:sz w:val="24"/>
          <w:szCs w:val="24"/>
        </w:rPr>
        <w:t xml:space="preserve"> of April 2023</w:t>
      </w:r>
      <w:r>
        <w:rPr>
          <w:b/>
          <w:bCs/>
          <w:sz w:val="24"/>
          <w:szCs w:val="24"/>
        </w:rPr>
        <w:t xml:space="preserve">. </w:t>
      </w:r>
      <w:r w:rsidRPr="00CC748B">
        <w:rPr>
          <w:sz w:val="24"/>
          <w:szCs w:val="24"/>
        </w:rPr>
        <w:t xml:space="preserve">The Chairman signed the </w:t>
      </w:r>
      <w:r>
        <w:rPr>
          <w:sz w:val="24"/>
          <w:szCs w:val="24"/>
        </w:rPr>
        <w:t>M</w:t>
      </w:r>
      <w:r w:rsidRPr="00CC748B">
        <w:rPr>
          <w:sz w:val="24"/>
          <w:szCs w:val="24"/>
        </w:rPr>
        <w:t>inutes of the meeting of the 24</w:t>
      </w:r>
      <w:r w:rsidRPr="00CC748B">
        <w:rPr>
          <w:sz w:val="24"/>
          <w:szCs w:val="24"/>
          <w:vertAlign w:val="superscript"/>
        </w:rPr>
        <w:t>th</w:t>
      </w:r>
      <w:r w:rsidRPr="00CC748B">
        <w:rPr>
          <w:sz w:val="24"/>
          <w:szCs w:val="24"/>
        </w:rPr>
        <w:t xml:space="preserve"> of April 2023 as a true record.</w:t>
      </w:r>
    </w:p>
    <w:p w14:paraId="2F1FD2DA" w14:textId="77777777" w:rsidR="00CC748B" w:rsidRDefault="00CC748B" w:rsidP="00AC4ADE">
      <w:pPr>
        <w:rPr>
          <w:sz w:val="24"/>
          <w:szCs w:val="24"/>
        </w:rPr>
      </w:pPr>
    </w:p>
    <w:p w14:paraId="6E7AC871" w14:textId="3D58919E" w:rsidR="00CC748B" w:rsidRDefault="00CC748B" w:rsidP="00AC4ADE">
      <w:pPr>
        <w:rPr>
          <w:sz w:val="24"/>
          <w:szCs w:val="24"/>
        </w:rPr>
      </w:pPr>
      <w:r w:rsidRPr="00CC748B">
        <w:rPr>
          <w:b/>
          <w:bCs/>
          <w:sz w:val="24"/>
          <w:szCs w:val="24"/>
        </w:rPr>
        <w:t>4. Matters arising from the Minutes</w:t>
      </w:r>
      <w:r w:rsidRPr="00BD6326">
        <w:rPr>
          <w:b/>
          <w:bCs/>
          <w:sz w:val="24"/>
          <w:szCs w:val="24"/>
        </w:rPr>
        <w:t xml:space="preserve">.  </w:t>
      </w:r>
      <w:r w:rsidR="00BD6326" w:rsidRPr="00BD6326">
        <w:rPr>
          <w:b/>
          <w:bCs/>
          <w:sz w:val="24"/>
          <w:szCs w:val="24"/>
        </w:rPr>
        <w:t xml:space="preserve">                                                                         Action</w:t>
      </w:r>
      <w:r w:rsidR="00BD6326">
        <w:rPr>
          <w:sz w:val="24"/>
          <w:szCs w:val="24"/>
        </w:rPr>
        <w:t xml:space="preserve">                </w:t>
      </w:r>
    </w:p>
    <w:p w14:paraId="1D608916" w14:textId="77777777" w:rsidR="00BD6326" w:rsidRDefault="00BD6326" w:rsidP="00AC4AD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6326">
        <w:rPr>
          <w:b/>
          <w:bCs/>
          <w:sz w:val="24"/>
          <w:szCs w:val="24"/>
        </w:rPr>
        <w:t>Dog refuse bins.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DH has put in place a further bin on </w:t>
      </w:r>
      <w:proofErr w:type="spellStart"/>
      <w:r>
        <w:rPr>
          <w:sz w:val="24"/>
          <w:szCs w:val="24"/>
        </w:rPr>
        <w:t>Wilby</w:t>
      </w:r>
      <w:proofErr w:type="spellEnd"/>
      <w:r>
        <w:rPr>
          <w:sz w:val="24"/>
          <w:szCs w:val="24"/>
        </w:rPr>
        <w:t xml:space="preserve"> Road. </w:t>
      </w:r>
    </w:p>
    <w:p w14:paraId="09FDDD93" w14:textId="307F84DC" w:rsidR="00BD6326" w:rsidRDefault="00BD6326" w:rsidP="00AC4AD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KL to inform Serco</w:t>
      </w:r>
      <w:r w:rsidRPr="00BD6326">
        <w:rPr>
          <w:b/>
          <w:bCs/>
          <w:sz w:val="24"/>
          <w:szCs w:val="24"/>
        </w:rPr>
        <w:t>.                                                                                                              KL</w:t>
      </w:r>
    </w:p>
    <w:p w14:paraId="7BDDA1B7" w14:textId="3D05097D" w:rsidR="00BD6326" w:rsidRDefault="00BD6326" w:rsidP="00AC4A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Contract with Messrs. CGM. </w:t>
      </w:r>
      <w:r>
        <w:rPr>
          <w:sz w:val="24"/>
          <w:szCs w:val="24"/>
        </w:rPr>
        <w:t xml:space="preserve">Kl has now sent this to Messrs. CGM with a request for </w:t>
      </w:r>
    </w:p>
    <w:p w14:paraId="0854B4D2" w14:textId="77777777" w:rsidR="00BD6326" w:rsidRDefault="00BD6326" w:rsidP="00AC4ADE">
      <w:pPr>
        <w:rPr>
          <w:sz w:val="24"/>
          <w:szCs w:val="24"/>
        </w:rPr>
      </w:pPr>
      <w:r>
        <w:rPr>
          <w:sz w:val="24"/>
          <w:szCs w:val="24"/>
        </w:rPr>
        <w:t>a copy for QPC’s records.</w:t>
      </w:r>
    </w:p>
    <w:p w14:paraId="44942B21" w14:textId="0A3EB628" w:rsidR="00C41A69" w:rsidRPr="003D6641" w:rsidRDefault="00C41A69" w:rsidP="00AC4AD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41A69">
        <w:rPr>
          <w:b/>
          <w:bCs/>
          <w:sz w:val="24"/>
          <w:szCs w:val="24"/>
        </w:rPr>
        <w:t xml:space="preserve">Call for Sites. Update of </w:t>
      </w:r>
      <w:proofErr w:type="spellStart"/>
      <w:r w:rsidRPr="00C41A69">
        <w:rPr>
          <w:b/>
          <w:bCs/>
          <w:sz w:val="24"/>
          <w:szCs w:val="24"/>
        </w:rPr>
        <w:t>Breckland</w:t>
      </w:r>
      <w:proofErr w:type="spellEnd"/>
      <w:r w:rsidRPr="00C41A69">
        <w:rPr>
          <w:b/>
          <w:bCs/>
          <w:sz w:val="24"/>
          <w:szCs w:val="24"/>
        </w:rPr>
        <w:t xml:space="preserve"> District Council’s Local Plan.</w:t>
      </w:r>
      <w:r>
        <w:rPr>
          <w:b/>
          <w:bCs/>
          <w:sz w:val="24"/>
          <w:szCs w:val="24"/>
        </w:rPr>
        <w:t xml:space="preserve"> </w:t>
      </w:r>
      <w:r w:rsidR="003D6641" w:rsidRPr="003D6641">
        <w:rPr>
          <w:sz w:val="24"/>
          <w:szCs w:val="24"/>
        </w:rPr>
        <w:t>PL</w:t>
      </w:r>
      <w:r w:rsidR="003D6641">
        <w:rPr>
          <w:sz w:val="24"/>
          <w:szCs w:val="24"/>
        </w:rPr>
        <w:t xml:space="preserve"> has written a comprehensive report following the successful public meetings held to gather parishioner’s views. SL congratulated him and expressed the Council’s gratitude for the work he has undertaken on its behalf. </w:t>
      </w:r>
    </w:p>
    <w:p w14:paraId="682841EF" w14:textId="77777777" w:rsidR="00BD6326" w:rsidRPr="00C41A69" w:rsidRDefault="00BD6326" w:rsidP="00AC4ADE">
      <w:pPr>
        <w:rPr>
          <w:b/>
          <w:bCs/>
          <w:sz w:val="24"/>
          <w:szCs w:val="24"/>
        </w:rPr>
      </w:pPr>
    </w:p>
    <w:p w14:paraId="27D7DD35" w14:textId="72D5FC3C" w:rsidR="00FF4F68" w:rsidRDefault="00BD6326" w:rsidP="00AC4ADE">
      <w:pPr>
        <w:rPr>
          <w:sz w:val="24"/>
          <w:szCs w:val="24"/>
        </w:rPr>
      </w:pPr>
      <w:r w:rsidRPr="00BD6326">
        <w:rPr>
          <w:b/>
          <w:bCs/>
          <w:sz w:val="24"/>
          <w:szCs w:val="24"/>
        </w:rPr>
        <w:t>5. Finance.</w:t>
      </w:r>
      <w:r>
        <w:rPr>
          <w:b/>
          <w:bCs/>
          <w:sz w:val="24"/>
          <w:szCs w:val="24"/>
        </w:rPr>
        <w:t xml:space="preserve"> 5.1. </w:t>
      </w:r>
      <w:r w:rsidRPr="00BD6326">
        <w:rPr>
          <w:sz w:val="24"/>
          <w:szCs w:val="24"/>
        </w:rPr>
        <w:t>The status</w:t>
      </w:r>
      <w:r>
        <w:rPr>
          <w:sz w:val="24"/>
          <w:szCs w:val="24"/>
        </w:rPr>
        <w:t xml:space="preserve"> of the current account at Messrs. Barclay’s at today’s date is £17,</w:t>
      </w:r>
      <w:r w:rsidR="00FF4F68">
        <w:rPr>
          <w:sz w:val="24"/>
          <w:szCs w:val="24"/>
        </w:rPr>
        <w:t>889.10p. This includes a contribution of £2,000.00p from Stephen Askew, our County Councillor to the recent purchase of SAM2s.</w:t>
      </w:r>
    </w:p>
    <w:p w14:paraId="5F2EAF59" w14:textId="54DE4812" w:rsidR="00FF4F68" w:rsidRDefault="00FF4F68" w:rsidP="00AC4AD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F4F68">
        <w:rPr>
          <w:b/>
          <w:bCs/>
          <w:sz w:val="24"/>
          <w:szCs w:val="24"/>
        </w:rPr>
        <w:t xml:space="preserve">        5.2.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Cheques signed since the last meeting.</w:t>
      </w:r>
      <w:r w:rsidR="0029249B">
        <w:rPr>
          <w:sz w:val="24"/>
          <w:szCs w:val="24"/>
        </w:rPr>
        <w:t xml:space="preserve"> No cheques have been signed since the last meeting.</w:t>
      </w:r>
    </w:p>
    <w:p w14:paraId="736CCB4C" w14:textId="77777777" w:rsidR="0029249B" w:rsidRDefault="0029249B" w:rsidP="00AC4AD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9249B">
        <w:rPr>
          <w:b/>
          <w:bCs/>
          <w:sz w:val="24"/>
          <w:szCs w:val="24"/>
        </w:rPr>
        <w:t xml:space="preserve">        5.3.</w:t>
      </w:r>
      <w:r>
        <w:rPr>
          <w:b/>
          <w:bCs/>
          <w:sz w:val="24"/>
          <w:szCs w:val="24"/>
        </w:rPr>
        <w:t xml:space="preserve"> </w:t>
      </w:r>
      <w:r w:rsidRPr="0029249B">
        <w:rPr>
          <w:sz w:val="24"/>
          <w:szCs w:val="24"/>
        </w:rPr>
        <w:t>C</w:t>
      </w:r>
      <w:r>
        <w:rPr>
          <w:sz w:val="24"/>
          <w:szCs w:val="24"/>
        </w:rPr>
        <w:t xml:space="preserve">heques to be signed. Mandrake payroll services for April. </w:t>
      </w:r>
      <w:proofErr w:type="gramStart"/>
      <w:r>
        <w:rPr>
          <w:sz w:val="24"/>
          <w:szCs w:val="24"/>
        </w:rPr>
        <w:t>£26.40;</w:t>
      </w:r>
      <w:proofErr w:type="gramEnd"/>
      <w:r>
        <w:rPr>
          <w:sz w:val="24"/>
          <w:szCs w:val="24"/>
        </w:rPr>
        <w:t xml:space="preserve"> </w:t>
      </w:r>
    </w:p>
    <w:p w14:paraId="596E7C27" w14:textId="77777777" w:rsidR="00F36039" w:rsidRDefault="0029249B" w:rsidP="00AC4ADE">
      <w:pPr>
        <w:rPr>
          <w:sz w:val="24"/>
          <w:szCs w:val="24"/>
        </w:rPr>
      </w:pPr>
      <w:r>
        <w:rPr>
          <w:sz w:val="24"/>
          <w:szCs w:val="24"/>
        </w:rPr>
        <w:t>CGM Grass cutting April £407.32; HMRC KL’s tax month 2 £</w:t>
      </w:r>
      <w:r w:rsidR="00F36039">
        <w:rPr>
          <w:sz w:val="24"/>
          <w:szCs w:val="24"/>
        </w:rPr>
        <w:t>60.00; KL’s salary month 2 £240.00.</w:t>
      </w:r>
    </w:p>
    <w:p w14:paraId="7DF51974" w14:textId="3EDE7506" w:rsidR="0045644D" w:rsidRDefault="0045644D" w:rsidP="004564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14:paraId="33DEA2EC" w14:textId="01D5B107" w:rsidR="0029249B" w:rsidRDefault="00F36039" w:rsidP="0045644D">
      <w:pPr>
        <w:rPr>
          <w:sz w:val="24"/>
          <w:szCs w:val="24"/>
        </w:rPr>
      </w:pPr>
      <w:r w:rsidRPr="00F36039">
        <w:rPr>
          <w:b/>
          <w:bCs/>
          <w:sz w:val="24"/>
          <w:szCs w:val="24"/>
        </w:rPr>
        <w:t xml:space="preserve">6. Planning. </w:t>
      </w:r>
      <w:r>
        <w:rPr>
          <w:b/>
          <w:bCs/>
          <w:sz w:val="24"/>
          <w:szCs w:val="24"/>
        </w:rPr>
        <w:t>3DC/2023/0126/</w:t>
      </w:r>
      <w:proofErr w:type="gramStart"/>
      <w:r>
        <w:rPr>
          <w:b/>
          <w:bCs/>
          <w:sz w:val="24"/>
          <w:szCs w:val="24"/>
        </w:rPr>
        <w:t xml:space="preserve">DOC  </w:t>
      </w:r>
      <w:r w:rsidRPr="00F36039">
        <w:rPr>
          <w:sz w:val="24"/>
          <w:szCs w:val="24"/>
        </w:rPr>
        <w:t>No</w:t>
      </w:r>
      <w:proofErr w:type="gramEnd"/>
      <w:r w:rsidRPr="00F36039">
        <w:rPr>
          <w:sz w:val="24"/>
          <w:szCs w:val="24"/>
        </w:rPr>
        <w:t xml:space="preserve"> objection.</w:t>
      </w:r>
      <w:r>
        <w:rPr>
          <w:sz w:val="24"/>
          <w:szCs w:val="24"/>
        </w:rPr>
        <w:t xml:space="preserve"> </w:t>
      </w:r>
    </w:p>
    <w:p w14:paraId="143C30E8" w14:textId="77777777" w:rsidR="00F36039" w:rsidRDefault="00F36039" w:rsidP="00AC4ADE">
      <w:pPr>
        <w:rPr>
          <w:sz w:val="24"/>
          <w:szCs w:val="24"/>
        </w:rPr>
      </w:pPr>
    </w:p>
    <w:p w14:paraId="2B929A54" w14:textId="3129D1AA" w:rsidR="00F36039" w:rsidRDefault="00F36039" w:rsidP="00AC4ADE">
      <w:pPr>
        <w:rPr>
          <w:sz w:val="24"/>
          <w:szCs w:val="24"/>
        </w:rPr>
      </w:pPr>
      <w:r w:rsidRPr="00F36039">
        <w:rPr>
          <w:b/>
          <w:bCs/>
          <w:sz w:val="24"/>
          <w:szCs w:val="24"/>
        </w:rPr>
        <w:t>7. Clerk’s report and comments.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An email from Norfolk County Council showing changes to the </w:t>
      </w:r>
      <w:proofErr w:type="spellStart"/>
      <w:r>
        <w:rPr>
          <w:sz w:val="24"/>
          <w:szCs w:val="24"/>
        </w:rPr>
        <w:t>Flexibus</w:t>
      </w:r>
      <w:proofErr w:type="spellEnd"/>
      <w:r>
        <w:rPr>
          <w:sz w:val="24"/>
          <w:szCs w:val="24"/>
        </w:rPr>
        <w:t xml:space="preserve"> service was sent to interested parties.</w:t>
      </w:r>
      <w:r w:rsidR="007379E1">
        <w:rPr>
          <w:sz w:val="24"/>
          <w:szCs w:val="24"/>
        </w:rPr>
        <w:t xml:space="preserve"> The Annual Governance </w:t>
      </w:r>
      <w:r w:rsidR="0045644D">
        <w:rPr>
          <w:sz w:val="24"/>
          <w:szCs w:val="24"/>
        </w:rPr>
        <w:t xml:space="preserve">and Accountability Return </w:t>
      </w:r>
      <w:r w:rsidR="007379E1">
        <w:rPr>
          <w:sz w:val="24"/>
          <w:szCs w:val="24"/>
        </w:rPr>
        <w:t xml:space="preserve">documents are ready for auditing and will be delivered to the Internal Auditor. Several pothole problems and requests to remove carcasses of dead animals have been sent. </w:t>
      </w:r>
    </w:p>
    <w:p w14:paraId="767D9DFA" w14:textId="77777777" w:rsidR="00864FF3" w:rsidRDefault="00864FF3" w:rsidP="00AC4ADE">
      <w:pPr>
        <w:rPr>
          <w:sz w:val="24"/>
          <w:szCs w:val="24"/>
        </w:rPr>
      </w:pPr>
    </w:p>
    <w:p w14:paraId="5E68E809" w14:textId="77777777" w:rsidR="00864FF3" w:rsidRDefault="00864FF3" w:rsidP="00AC4ADE">
      <w:pPr>
        <w:rPr>
          <w:sz w:val="24"/>
          <w:szCs w:val="24"/>
        </w:rPr>
      </w:pPr>
    </w:p>
    <w:p w14:paraId="0B6F609B" w14:textId="77777777" w:rsidR="00864FF3" w:rsidRDefault="00864FF3" w:rsidP="00AC4ADE">
      <w:pPr>
        <w:rPr>
          <w:sz w:val="24"/>
          <w:szCs w:val="24"/>
        </w:rPr>
      </w:pPr>
    </w:p>
    <w:p w14:paraId="0E6D888D" w14:textId="77777777" w:rsidR="00864FF3" w:rsidRDefault="00864FF3" w:rsidP="00AC4ADE">
      <w:pPr>
        <w:rPr>
          <w:sz w:val="24"/>
          <w:szCs w:val="24"/>
        </w:rPr>
      </w:pPr>
    </w:p>
    <w:p w14:paraId="252EF241" w14:textId="096CDE7D" w:rsidR="00864FF3" w:rsidRDefault="00864FF3" w:rsidP="00AC4ADE">
      <w:pPr>
        <w:rPr>
          <w:sz w:val="24"/>
          <w:szCs w:val="24"/>
        </w:rPr>
      </w:pPr>
      <w:r>
        <w:rPr>
          <w:sz w:val="24"/>
          <w:szCs w:val="24"/>
        </w:rPr>
        <w:t>Signed…………………………</w:t>
      </w:r>
      <w:proofErr w:type="gramStart"/>
      <w:r>
        <w:rPr>
          <w:sz w:val="24"/>
          <w:szCs w:val="24"/>
        </w:rPr>
        <w:t>….Page</w:t>
      </w:r>
      <w:proofErr w:type="gramEnd"/>
      <w:r>
        <w:rPr>
          <w:sz w:val="24"/>
          <w:szCs w:val="24"/>
        </w:rPr>
        <w:t xml:space="preserve"> 1 of 2 QPC Mins 15.05.2023 Dated………………………………….</w:t>
      </w:r>
    </w:p>
    <w:p w14:paraId="0EDD7245" w14:textId="77777777" w:rsidR="0045644D" w:rsidRDefault="0045644D" w:rsidP="00AC4ADE">
      <w:pPr>
        <w:rPr>
          <w:sz w:val="24"/>
          <w:szCs w:val="24"/>
        </w:rPr>
      </w:pPr>
    </w:p>
    <w:p w14:paraId="70F21175" w14:textId="1D033207" w:rsidR="00C41A69" w:rsidRDefault="0045644D" w:rsidP="00AC4ADE">
      <w:pPr>
        <w:rPr>
          <w:sz w:val="24"/>
          <w:szCs w:val="24"/>
        </w:rPr>
      </w:pPr>
      <w:r w:rsidRPr="0045644D">
        <w:rPr>
          <w:b/>
          <w:bCs/>
          <w:sz w:val="24"/>
          <w:szCs w:val="24"/>
        </w:rPr>
        <w:t>8. Date for the Annual Public Meeting.</w:t>
      </w:r>
      <w:r>
        <w:rPr>
          <w:b/>
          <w:bCs/>
          <w:sz w:val="24"/>
          <w:szCs w:val="24"/>
        </w:rPr>
        <w:t xml:space="preserve"> </w:t>
      </w:r>
      <w:r w:rsidRPr="00C41A69">
        <w:rPr>
          <w:sz w:val="24"/>
          <w:szCs w:val="24"/>
        </w:rPr>
        <w:t xml:space="preserve">Due to the </w:t>
      </w:r>
      <w:r w:rsidR="00C41A69" w:rsidRPr="00C41A69">
        <w:rPr>
          <w:sz w:val="24"/>
          <w:szCs w:val="24"/>
        </w:rPr>
        <w:t>large number of public holidays this year</w:t>
      </w:r>
      <w:r w:rsidR="00C41A69">
        <w:rPr>
          <w:sz w:val="24"/>
          <w:szCs w:val="24"/>
        </w:rPr>
        <w:t xml:space="preserve"> a suitable date could not be found.</w:t>
      </w:r>
      <w:r w:rsidR="00C41A69">
        <w:rPr>
          <w:b/>
          <w:bCs/>
          <w:sz w:val="24"/>
          <w:szCs w:val="24"/>
        </w:rPr>
        <w:t xml:space="preserve"> </w:t>
      </w:r>
      <w:r w:rsidRPr="0045644D">
        <w:rPr>
          <w:sz w:val="24"/>
          <w:szCs w:val="24"/>
        </w:rPr>
        <w:t>The only members of the Council</w:t>
      </w:r>
      <w:r>
        <w:rPr>
          <w:sz w:val="24"/>
          <w:szCs w:val="24"/>
        </w:rPr>
        <w:t xml:space="preserve"> required to attend are the Clerk and the Chairman. They will therefore</w:t>
      </w:r>
      <w:r w:rsidR="00C41A69">
        <w:rPr>
          <w:sz w:val="24"/>
          <w:szCs w:val="24"/>
        </w:rPr>
        <w:t xml:space="preserve"> agree a date and take the necessary steps to advertise it.</w:t>
      </w:r>
    </w:p>
    <w:p w14:paraId="0D515D71" w14:textId="77777777" w:rsidR="00C41A69" w:rsidRDefault="00C41A69" w:rsidP="00AC4ADE">
      <w:pPr>
        <w:rPr>
          <w:sz w:val="24"/>
          <w:szCs w:val="24"/>
        </w:rPr>
      </w:pPr>
    </w:p>
    <w:p w14:paraId="13BFF8C9" w14:textId="1C68857E" w:rsidR="0045644D" w:rsidRDefault="00C41A69" w:rsidP="00AC4ADE">
      <w:pPr>
        <w:rPr>
          <w:sz w:val="24"/>
          <w:szCs w:val="24"/>
        </w:rPr>
      </w:pPr>
      <w:r w:rsidRPr="00C41A69">
        <w:rPr>
          <w:b/>
          <w:bCs/>
          <w:sz w:val="24"/>
          <w:szCs w:val="24"/>
        </w:rPr>
        <w:t>9. Corresp</w:t>
      </w:r>
      <w:r>
        <w:rPr>
          <w:b/>
          <w:bCs/>
          <w:sz w:val="24"/>
          <w:szCs w:val="24"/>
        </w:rPr>
        <w:t>o</w:t>
      </w:r>
      <w:r w:rsidRPr="00C41A69">
        <w:rPr>
          <w:b/>
          <w:bCs/>
          <w:sz w:val="24"/>
          <w:szCs w:val="24"/>
        </w:rPr>
        <w:t>ndence.</w:t>
      </w:r>
      <w:r w:rsidR="0045644D" w:rsidRPr="00C41A69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Nothing other than electronic correspondence has been received. </w:t>
      </w:r>
    </w:p>
    <w:p w14:paraId="21902318" w14:textId="77777777" w:rsidR="00C41A69" w:rsidRPr="00C41A69" w:rsidRDefault="00C41A69" w:rsidP="00AC4ADE">
      <w:pPr>
        <w:rPr>
          <w:b/>
          <w:bCs/>
          <w:sz w:val="24"/>
          <w:szCs w:val="24"/>
        </w:rPr>
      </w:pPr>
    </w:p>
    <w:p w14:paraId="3F49E44E" w14:textId="2EF4A4F7" w:rsidR="00C41A69" w:rsidRDefault="00C41A69" w:rsidP="00AC4ADE">
      <w:pPr>
        <w:rPr>
          <w:sz w:val="24"/>
          <w:szCs w:val="24"/>
        </w:rPr>
      </w:pPr>
      <w:r w:rsidRPr="00C41A69">
        <w:rPr>
          <w:b/>
          <w:bCs/>
          <w:sz w:val="24"/>
          <w:szCs w:val="24"/>
        </w:rPr>
        <w:t>10. Meeting open to the public.</w:t>
      </w:r>
      <w:r>
        <w:rPr>
          <w:b/>
          <w:bCs/>
          <w:sz w:val="24"/>
          <w:szCs w:val="24"/>
        </w:rPr>
        <w:t xml:space="preserve"> </w:t>
      </w:r>
      <w:r w:rsidRPr="00C41A69">
        <w:rPr>
          <w:sz w:val="24"/>
          <w:szCs w:val="24"/>
        </w:rPr>
        <w:t>No members of the public were present.</w:t>
      </w:r>
    </w:p>
    <w:p w14:paraId="37E97A39" w14:textId="77777777" w:rsidR="00C41A69" w:rsidRDefault="00C41A69" w:rsidP="00AC4ADE">
      <w:pPr>
        <w:rPr>
          <w:sz w:val="24"/>
          <w:szCs w:val="24"/>
        </w:rPr>
      </w:pPr>
    </w:p>
    <w:p w14:paraId="0A8A2068" w14:textId="77777777" w:rsidR="00864FF3" w:rsidRDefault="00C41A69" w:rsidP="00AC4ADE">
      <w:pPr>
        <w:rPr>
          <w:b/>
          <w:bCs/>
          <w:sz w:val="24"/>
          <w:szCs w:val="24"/>
        </w:rPr>
      </w:pPr>
      <w:r w:rsidRPr="00C41A69">
        <w:rPr>
          <w:b/>
          <w:bCs/>
          <w:sz w:val="24"/>
          <w:szCs w:val="24"/>
        </w:rPr>
        <w:t>11. Any other business</w:t>
      </w:r>
      <w:r>
        <w:rPr>
          <w:sz w:val="24"/>
          <w:szCs w:val="24"/>
        </w:rPr>
        <w:t>.</w:t>
      </w:r>
      <w:r w:rsidR="003D6641">
        <w:rPr>
          <w:sz w:val="24"/>
          <w:szCs w:val="24"/>
        </w:rPr>
        <w:t xml:space="preserve"> </w:t>
      </w:r>
      <w:r w:rsidR="003D6641" w:rsidRPr="003D6641">
        <w:rPr>
          <w:b/>
          <w:bCs/>
          <w:sz w:val="24"/>
          <w:szCs w:val="24"/>
        </w:rPr>
        <w:t>DW</w:t>
      </w:r>
      <w:r w:rsidR="003D6641">
        <w:rPr>
          <w:sz w:val="24"/>
          <w:szCs w:val="24"/>
        </w:rPr>
        <w:t xml:space="preserve"> reported that a resident is to take responsibility for the SAM2s sited in Eccles. KL to </w:t>
      </w:r>
      <w:r w:rsidR="00864FF3">
        <w:rPr>
          <w:sz w:val="24"/>
          <w:szCs w:val="24"/>
        </w:rPr>
        <w:t xml:space="preserve">let him have the necessary risk assessments. </w:t>
      </w:r>
      <w:r w:rsidR="003D6641" w:rsidRPr="003D6641">
        <w:rPr>
          <w:b/>
          <w:bCs/>
          <w:sz w:val="24"/>
          <w:szCs w:val="24"/>
        </w:rPr>
        <w:t xml:space="preserve">NN </w:t>
      </w:r>
      <w:r w:rsidR="003D6641" w:rsidRPr="003D6641">
        <w:rPr>
          <w:sz w:val="24"/>
          <w:szCs w:val="24"/>
        </w:rPr>
        <w:t xml:space="preserve">asked </w:t>
      </w:r>
      <w:r w:rsidR="003D6641">
        <w:rPr>
          <w:sz w:val="24"/>
          <w:szCs w:val="24"/>
        </w:rPr>
        <w:t>the Clerk to find which authority is responsible for f</w:t>
      </w:r>
      <w:r w:rsidR="00864FF3">
        <w:rPr>
          <w:sz w:val="24"/>
          <w:szCs w:val="24"/>
        </w:rPr>
        <w:t>i</w:t>
      </w:r>
      <w:r w:rsidR="003D6641">
        <w:rPr>
          <w:sz w:val="24"/>
          <w:szCs w:val="24"/>
        </w:rPr>
        <w:t xml:space="preserve">lling the </w:t>
      </w:r>
      <w:proofErr w:type="spellStart"/>
      <w:r w:rsidR="003D6641">
        <w:rPr>
          <w:sz w:val="24"/>
          <w:szCs w:val="24"/>
        </w:rPr>
        <w:t>Wilby</w:t>
      </w:r>
      <w:proofErr w:type="spellEnd"/>
      <w:r w:rsidR="003D6641">
        <w:rPr>
          <w:sz w:val="24"/>
          <w:szCs w:val="24"/>
        </w:rPr>
        <w:t xml:space="preserve"> grit bins</w:t>
      </w:r>
      <w:r w:rsidR="003D6641" w:rsidRPr="00864FF3">
        <w:rPr>
          <w:b/>
          <w:bCs/>
          <w:sz w:val="24"/>
          <w:szCs w:val="24"/>
        </w:rPr>
        <w:t xml:space="preserve">.                                               </w:t>
      </w:r>
      <w:r w:rsidR="00864FF3" w:rsidRPr="00864FF3">
        <w:rPr>
          <w:b/>
          <w:bCs/>
          <w:sz w:val="24"/>
          <w:szCs w:val="24"/>
        </w:rPr>
        <w:t>KL</w:t>
      </w:r>
      <w:r w:rsidR="003D6641" w:rsidRPr="00864FF3">
        <w:rPr>
          <w:b/>
          <w:bCs/>
          <w:sz w:val="24"/>
          <w:szCs w:val="24"/>
        </w:rPr>
        <w:t xml:space="preserve">   </w:t>
      </w:r>
    </w:p>
    <w:p w14:paraId="450A5462" w14:textId="77777777" w:rsidR="00864FF3" w:rsidRDefault="00864FF3" w:rsidP="00AC4ADE">
      <w:pPr>
        <w:rPr>
          <w:b/>
          <w:bCs/>
          <w:sz w:val="24"/>
          <w:szCs w:val="24"/>
        </w:rPr>
      </w:pPr>
    </w:p>
    <w:p w14:paraId="5B9CA29F" w14:textId="77777777" w:rsidR="00864FF3" w:rsidRDefault="00864FF3" w:rsidP="00AC4A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12. Date of the next meeting. </w:t>
      </w:r>
      <w:r w:rsidRPr="00864FF3">
        <w:rPr>
          <w:sz w:val="24"/>
          <w:szCs w:val="24"/>
        </w:rPr>
        <w:t>The next meeting will be on the 12 of June 2023 to be held in the Garnier Hall at 7.30 p.m.</w:t>
      </w:r>
      <w:r w:rsidR="003D6641" w:rsidRPr="00864FF3">
        <w:rPr>
          <w:sz w:val="24"/>
          <w:szCs w:val="24"/>
        </w:rPr>
        <w:t xml:space="preserve"> </w:t>
      </w:r>
    </w:p>
    <w:p w14:paraId="57FC3927" w14:textId="77777777" w:rsidR="00864FF3" w:rsidRDefault="00864FF3" w:rsidP="00AC4ADE">
      <w:pPr>
        <w:rPr>
          <w:sz w:val="24"/>
          <w:szCs w:val="24"/>
        </w:rPr>
      </w:pPr>
    </w:p>
    <w:p w14:paraId="6A3329C1" w14:textId="6E2B1F89" w:rsidR="00C41A69" w:rsidRPr="00864FF3" w:rsidRDefault="00864FF3" w:rsidP="00AC4ADE">
      <w:pPr>
        <w:rPr>
          <w:sz w:val="24"/>
          <w:szCs w:val="24"/>
        </w:rPr>
      </w:pPr>
      <w:r>
        <w:rPr>
          <w:sz w:val="24"/>
          <w:szCs w:val="24"/>
        </w:rPr>
        <w:t>The meeting closed at 9.15 p.m.</w:t>
      </w:r>
      <w:r w:rsidR="003D6641" w:rsidRPr="00864FF3">
        <w:rPr>
          <w:sz w:val="24"/>
          <w:szCs w:val="24"/>
        </w:rPr>
        <w:t xml:space="preserve">                                                                                        </w:t>
      </w:r>
    </w:p>
    <w:p w14:paraId="23D00005" w14:textId="77777777" w:rsidR="00FF4F68" w:rsidRDefault="00FF4F68" w:rsidP="00AC4ADE">
      <w:pPr>
        <w:rPr>
          <w:sz w:val="24"/>
          <w:szCs w:val="24"/>
        </w:rPr>
      </w:pPr>
    </w:p>
    <w:p w14:paraId="63CA2B00" w14:textId="77777777" w:rsidR="00864FF3" w:rsidRDefault="00864FF3" w:rsidP="00AC4ADE">
      <w:pPr>
        <w:rPr>
          <w:sz w:val="24"/>
          <w:szCs w:val="24"/>
        </w:rPr>
      </w:pPr>
    </w:p>
    <w:p w14:paraId="09D02787" w14:textId="77777777" w:rsidR="00864FF3" w:rsidRDefault="00864FF3" w:rsidP="00AC4ADE">
      <w:pPr>
        <w:rPr>
          <w:sz w:val="24"/>
          <w:szCs w:val="24"/>
        </w:rPr>
      </w:pPr>
    </w:p>
    <w:p w14:paraId="54B028F6" w14:textId="77777777" w:rsidR="00864FF3" w:rsidRDefault="00864FF3" w:rsidP="00AC4ADE">
      <w:pPr>
        <w:rPr>
          <w:sz w:val="24"/>
          <w:szCs w:val="24"/>
        </w:rPr>
      </w:pPr>
    </w:p>
    <w:p w14:paraId="4122C60E" w14:textId="77777777" w:rsidR="00864FF3" w:rsidRDefault="00864FF3" w:rsidP="00AC4ADE">
      <w:pPr>
        <w:rPr>
          <w:sz w:val="24"/>
          <w:szCs w:val="24"/>
        </w:rPr>
      </w:pPr>
    </w:p>
    <w:p w14:paraId="32928F6F" w14:textId="77777777" w:rsidR="00864FF3" w:rsidRDefault="00864FF3" w:rsidP="00AC4ADE">
      <w:pPr>
        <w:rPr>
          <w:sz w:val="24"/>
          <w:szCs w:val="24"/>
        </w:rPr>
      </w:pPr>
    </w:p>
    <w:p w14:paraId="6D440208" w14:textId="77777777" w:rsidR="00864FF3" w:rsidRDefault="00864FF3" w:rsidP="00AC4ADE">
      <w:pPr>
        <w:rPr>
          <w:sz w:val="24"/>
          <w:szCs w:val="24"/>
        </w:rPr>
      </w:pPr>
    </w:p>
    <w:p w14:paraId="08D35B1D" w14:textId="77777777" w:rsidR="00864FF3" w:rsidRDefault="00864FF3" w:rsidP="00AC4ADE">
      <w:pPr>
        <w:rPr>
          <w:sz w:val="24"/>
          <w:szCs w:val="24"/>
        </w:rPr>
      </w:pPr>
    </w:p>
    <w:p w14:paraId="533C89E0" w14:textId="77777777" w:rsidR="00864FF3" w:rsidRDefault="00864FF3" w:rsidP="00AC4ADE">
      <w:pPr>
        <w:rPr>
          <w:sz w:val="24"/>
          <w:szCs w:val="24"/>
        </w:rPr>
      </w:pPr>
    </w:p>
    <w:p w14:paraId="238E87FD" w14:textId="77777777" w:rsidR="00864FF3" w:rsidRDefault="00864FF3" w:rsidP="00AC4ADE">
      <w:pPr>
        <w:rPr>
          <w:sz w:val="24"/>
          <w:szCs w:val="24"/>
        </w:rPr>
      </w:pPr>
    </w:p>
    <w:p w14:paraId="5F4579C7" w14:textId="77777777" w:rsidR="00864FF3" w:rsidRDefault="00864FF3" w:rsidP="00AC4ADE">
      <w:pPr>
        <w:rPr>
          <w:sz w:val="24"/>
          <w:szCs w:val="24"/>
        </w:rPr>
      </w:pPr>
    </w:p>
    <w:p w14:paraId="32C6CFCD" w14:textId="77777777" w:rsidR="00864FF3" w:rsidRDefault="00864FF3" w:rsidP="00AC4ADE">
      <w:pPr>
        <w:rPr>
          <w:sz w:val="24"/>
          <w:szCs w:val="24"/>
        </w:rPr>
      </w:pPr>
    </w:p>
    <w:p w14:paraId="0833B7D9" w14:textId="77777777" w:rsidR="00864FF3" w:rsidRDefault="00864FF3" w:rsidP="00AC4ADE">
      <w:pPr>
        <w:rPr>
          <w:sz w:val="24"/>
          <w:szCs w:val="24"/>
        </w:rPr>
      </w:pPr>
    </w:p>
    <w:p w14:paraId="5B0CB288" w14:textId="77777777" w:rsidR="00864FF3" w:rsidRDefault="00864FF3" w:rsidP="00AC4ADE">
      <w:pPr>
        <w:rPr>
          <w:sz w:val="24"/>
          <w:szCs w:val="24"/>
        </w:rPr>
      </w:pPr>
    </w:p>
    <w:p w14:paraId="0F7D515D" w14:textId="77777777" w:rsidR="00864FF3" w:rsidRDefault="00864FF3" w:rsidP="00AC4ADE">
      <w:pPr>
        <w:rPr>
          <w:sz w:val="24"/>
          <w:szCs w:val="24"/>
        </w:rPr>
      </w:pPr>
    </w:p>
    <w:p w14:paraId="06164148" w14:textId="77777777" w:rsidR="00864FF3" w:rsidRDefault="00864FF3" w:rsidP="00AC4ADE">
      <w:pPr>
        <w:rPr>
          <w:sz w:val="24"/>
          <w:szCs w:val="24"/>
        </w:rPr>
      </w:pPr>
    </w:p>
    <w:p w14:paraId="241BE5BE" w14:textId="77777777" w:rsidR="00864FF3" w:rsidRDefault="00864FF3" w:rsidP="00AC4ADE">
      <w:pPr>
        <w:rPr>
          <w:sz w:val="24"/>
          <w:szCs w:val="24"/>
        </w:rPr>
      </w:pPr>
    </w:p>
    <w:p w14:paraId="62A8E844" w14:textId="77777777" w:rsidR="00864FF3" w:rsidRDefault="00864FF3" w:rsidP="00AC4ADE">
      <w:pPr>
        <w:rPr>
          <w:sz w:val="24"/>
          <w:szCs w:val="24"/>
        </w:rPr>
      </w:pPr>
    </w:p>
    <w:p w14:paraId="213E4086" w14:textId="2DC56A3B" w:rsidR="00864FF3" w:rsidRPr="00864FF3" w:rsidRDefault="00864FF3" w:rsidP="00AC4ADE">
      <w:pPr>
        <w:rPr>
          <w:sz w:val="24"/>
          <w:szCs w:val="24"/>
        </w:rPr>
      </w:pPr>
      <w:r>
        <w:rPr>
          <w:sz w:val="24"/>
          <w:szCs w:val="24"/>
        </w:rPr>
        <w:t>Signed…………………………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Page 2 of 2 QPC Mins 15.05.2023 Dated…………………………………..</w:t>
      </w:r>
    </w:p>
    <w:sectPr w:rsidR="00864FF3" w:rsidRPr="00864FF3" w:rsidSect="00864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356F" w14:textId="77777777" w:rsidR="008514F9" w:rsidRDefault="008514F9" w:rsidP="002215B2">
      <w:r>
        <w:separator/>
      </w:r>
    </w:p>
  </w:endnote>
  <w:endnote w:type="continuationSeparator" w:id="0">
    <w:p w14:paraId="5B1AA3AC" w14:textId="77777777" w:rsidR="008514F9" w:rsidRDefault="008514F9" w:rsidP="0022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BE00" w14:textId="77777777" w:rsidR="002215B2" w:rsidRDefault="00221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45D9" w14:textId="77777777" w:rsidR="002215B2" w:rsidRDefault="00221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91AB" w14:textId="77777777" w:rsidR="002215B2" w:rsidRDefault="00221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DB59" w14:textId="77777777" w:rsidR="008514F9" w:rsidRDefault="008514F9" w:rsidP="002215B2">
      <w:r>
        <w:separator/>
      </w:r>
    </w:p>
  </w:footnote>
  <w:footnote w:type="continuationSeparator" w:id="0">
    <w:p w14:paraId="44560DF3" w14:textId="77777777" w:rsidR="008514F9" w:rsidRDefault="008514F9" w:rsidP="0022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2275" w14:textId="0747B417" w:rsidR="002215B2" w:rsidRDefault="00221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1CC" w14:textId="64D499A4" w:rsidR="002215B2" w:rsidRDefault="00221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DFFB" w14:textId="15876C05" w:rsidR="002215B2" w:rsidRDefault="00221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69"/>
    <w:rsid w:val="00140D64"/>
    <w:rsid w:val="002215B2"/>
    <w:rsid w:val="0029249B"/>
    <w:rsid w:val="003D6641"/>
    <w:rsid w:val="0045644D"/>
    <w:rsid w:val="007379E1"/>
    <w:rsid w:val="00753069"/>
    <w:rsid w:val="007E37A7"/>
    <w:rsid w:val="008514F9"/>
    <w:rsid w:val="00864FF3"/>
    <w:rsid w:val="00AC4ADE"/>
    <w:rsid w:val="00BD6326"/>
    <w:rsid w:val="00C41A69"/>
    <w:rsid w:val="00CC748B"/>
    <w:rsid w:val="00E30A12"/>
    <w:rsid w:val="00F36039"/>
    <w:rsid w:val="00F643D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C310A"/>
  <w15:chartTrackingRefBased/>
  <w15:docId w15:val="{E1F2A467-7E63-4950-8433-17BFE76A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B2"/>
  </w:style>
  <w:style w:type="paragraph" w:styleId="Footer">
    <w:name w:val="footer"/>
    <w:basedOn w:val="Normal"/>
    <w:link w:val="FooterChar"/>
    <w:uiPriority w:val="99"/>
    <w:unhideWhenUsed/>
    <w:rsid w:val="00221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6</cp:revision>
  <cp:lastPrinted>2023-06-12T11:05:00Z</cp:lastPrinted>
  <dcterms:created xsi:type="dcterms:W3CDTF">2023-06-05T14:39:00Z</dcterms:created>
  <dcterms:modified xsi:type="dcterms:W3CDTF">2023-06-12T11:08:00Z</dcterms:modified>
</cp:coreProperties>
</file>