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B4C7" w14:textId="6020D9E3" w:rsidR="00133BC8" w:rsidRDefault="00D03AD2" w:rsidP="00D03AD2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3D5B94">
        <w:rPr>
          <w:b/>
          <w:bCs/>
          <w:sz w:val="28"/>
          <w:szCs w:val="28"/>
        </w:rPr>
        <w:t>QUIDENHAM PARISH COUNCIL</w:t>
      </w:r>
    </w:p>
    <w:p w14:paraId="7EF90A08" w14:textId="78C9CE7E" w:rsidR="007D5FEC" w:rsidRDefault="003D5B94" w:rsidP="00D03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the </w:t>
      </w:r>
      <w:r w:rsidR="00B65A84">
        <w:rPr>
          <w:b/>
          <w:bCs/>
          <w:sz w:val="28"/>
          <w:szCs w:val="28"/>
        </w:rPr>
        <w:t>13</w:t>
      </w:r>
      <w:r w:rsidR="00B65A84" w:rsidRPr="00B65A84">
        <w:rPr>
          <w:b/>
          <w:bCs/>
          <w:sz w:val="28"/>
          <w:szCs w:val="28"/>
          <w:vertAlign w:val="superscript"/>
        </w:rPr>
        <w:t>th</w:t>
      </w:r>
      <w:r w:rsidR="00B65A84">
        <w:rPr>
          <w:b/>
          <w:bCs/>
          <w:sz w:val="28"/>
          <w:szCs w:val="28"/>
        </w:rPr>
        <w:t xml:space="preserve"> of February </w:t>
      </w:r>
      <w:r w:rsidR="007D5FEC">
        <w:rPr>
          <w:b/>
          <w:bCs/>
          <w:sz w:val="28"/>
          <w:szCs w:val="28"/>
        </w:rPr>
        <w:t>2023</w:t>
      </w:r>
    </w:p>
    <w:p w14:paraId="245D5C2F" w14:textId="41734A60" w:rsidR="003D5B94" w:rsidRDefault="003D5B94" w:rsidP="00D03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</w:t>
      </w:r>
    </w:p>
    <w:p w14:paraId="35DA8E88" w14:textId="4962F4BE" w:rsidR="003D5B94" w:rsidRPr="003D5B94" w:rsidRDefault="003D5B94" w:rsidP="00D03AD2">
      <w:pPr>
        <w:pStyle w:val="NoSpacing"/>
        <w:jc w:val="center"/>
        <w:rPr>
          <w:b/>
          <w:bCs/>
          <w:color w:val="0070C0"/>
          <w:sz w:val="28"/>
          <w:szCs w:val="28"/>
        </w:rPr>
      </w:pPr>
      <w:r w:rsidRPr="003D5B94">
        <w:rPr>
          <w:b/>
          <w:bCs/>
          <w:color w:val="0070C0"/>
          <w:sz w:val="28"/>
          <w:szCs w:val="28"/>
        </w:rPr>
        <w:t>quidenhamclerk@gmail.com</w:t>
      </w:r>
    </w:p>
    <w:p w14:paraId="21F0C2CE" w14:textId="1BC505DD" w:rsidR="003D5B94" w:rsidRDefault="003D5B94" w:rsidP="00D03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</w:t>
      </w:r>
    </w:p>
    <w:p w14:paraId="707EBCFC" w14:textId="7E16B15F" w:rsidR="003D5B94" w:rsidRDefault="003D5B94" w:rsidP="00D03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quidenhamparishcouncil.norfolkparishes.gov.uk</w:t>
      </w:r>
    </w:p>
    <w:p w14:paraId="479F7C14" w14:textId="4C67DAC4" w:rsidR="003D5B94" w:rsidRDefault="003D5B94" w:rsidP="00D03AD2">
      <w:pPr>
        <w:pStyle w:val="NoSpacing"/>
        <w:jc w:val="center"/>
        <w:rPr>
          <w:b/>
          <w:bCs/>
          <w:sz w:val="28"/>
          <w:szCs w:val="28"/>
        </w:rPr>
      </w:pPr>
    </w:p>
    <w:p w14:paraId="2C4BD0A3" w14:textId="1F113C3A" w:rsidR="003D5B94" w:rsidRPr="003D5B94" w:rsidRDefault="007D5FEC" w:rsidP="003D5B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EF5345E" w14:textId="2A45ABD1" w:rsidR="003D5B94" w:rsidRDefault="003D5B94" w:rsidP="003D5B94">
      <w:pPr>
        <w:pStyle w:val="NoSpacing"/>
        <w:rPr>
          <w:b/>
          <w:bCs/>
          <w:sz w:val="28"/>
          <w:szCs w:val="28"/>
        </w:rPr>
      </w:pPr>
      <w:r w:rsidRPr="003D5B94">
        <w:rPr>
          <w:b/>
          <w:bCs/>
          <w:sz w:val="28"/>
          <w:szCs w:val="28"/>
        </w:rPr>
        <w:t>1. Apologies for absence.</w:t>
      </w:r>
    </w:p>
    <w:p w14:paraId="4DDD4B37" w14:textId="3D9B5219" w:rsidR="003D5B94" w:rsidRDefault="003D5B94" w:rsidP="003D5B94">
      <w:pPr>
        <w:pStyle w:val="NoSpacing"/>
        <w:rPr>
          <w:b/>
          <w:bCs/>
          <w:sz w:val="28"/>
          <w:szCs w:val="28"/>
        </w:rPr>
      </w:pPr>
    </w:p>
    <w:p w14:paraId="0AA9701D" w14:textId="092D8DCB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3A56BEE" w14:textId="6C2A525D" w:rsidR="003D5B94" w:rsidRDefault="003D5B94" w:rsidP="003D5B94">
      <w:pPr>
        <w:pStyle w:val="NoSpacing"/>
        <w:rPr>
          <w:b/>
          <w:bCs/>
          <w:sz w:val="28"/>
          <w:szCs w:val="28"/>
        </w:rPr>
      </w:pPr>
    </w:p>
    <w:p w14:paraId="4A8AD0C5" w14:textId="2C91A910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B65A84">
        <w:rPr>
          <w:b/>
          <w:bCs/>
          <w:sz w:val="28"/>
          <w:szCs w:val="28"/>
        </w:rPr>
        <w:t>9</w:t>
      </w:r>
      <w:r w:rsidR="00B65A84" w:rsidRPr="00B65A84">
        <w:rPr>
          <w:b/>
          <w:bCs/>
          <w:sz w:val="28"/>
          <w:szCs w:val="28"/>
          <w:vertAlign w:val="superscript"/>
        </w:rPr>
        <w:t>th</w:t>
      </w:r>
      <w:r w:rsidR="00B65A84">
        <w:rPr>
          <w:b/>
          <w:bCs/>
          <w:sz w:val="28"/>
          <w:szCs w:val="28"/>
        </w:rPr>
        <w:t xml:space="preserve"> of January 2023</w:t>
      </w:r>
    </w:p>
    <w:p w14:paraId="0AF2DC69" w14:textId="77777777" w:rsidR="007D5FEC" w:rsidRDefault="007D5FEC" w:rsidP="003D5B94">
      <w:pPr>
        <w:pStyle w:val="NoSpacing"/>
        <w:rPr>
          <w:b/>
          <w:bCs/>
          <w:sz w:val="28"/>
          <w:szCs w:val="28"/>
        </w:rPr>
      </w:pPr>
    </w:p>
    <w:p w14:paraId="2EA6AFE0" w14:textId="1771FC90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Matters arising from the Minutes. </w:t>
      </w:r>
    </w:p>
    <w:p w14:paraId="1D217D49" w14:textId="28D01012" w:rsidR="003D5B94" w:rsidRDefault="003D5B94" w:rsidP="003D5B94">
      <w:pPr>
        <w:pStyle w:val="NoSpacing"/>
        <w:rPr>
          <w:b/>
          <w:bCs/>
          <w:sz w:val="28"/>
          <w:szCs w:val="28"/>
        </w:rPr>
      </w:pPr>
    </w:p>
    <w:p w14:paraId="51053F01" w14:textId="17621D73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5.1. Status of the current account at Messrs. Barclay’s.</w:t>
      </w:r>
    </w:p>
    <w:p w14:paraId="47933EE9" w14:textId="0986D198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</w:t>
      </w:r>
      <w:proofErr w:type="gramStart"/>
      <w:r>
        <w:rPr>
          <w:b/>
          <w:bCs/>
          <w:sz w:val="28"/>
          <w:szCs w:val="28"/>
        </w:rPr>
        <w:t>2.Cheques</w:t>
      </w:r>
      <w:proofErr w:type="gramEnd"/>
      <w:r>
        <w:rPr>
          <w:b/>
          <w:bCs/>
          <w:sz w:val="28"/>
          <w:szCs w:val="28"/>
        </w:rPr>
        <w:t xml:space="preserve"> signed since the last meeting.</w:t>
      </w:r>
    </w:p>
    <w:p w14:paraId="3E9544B3" w14:textId="090DBBA1" w:rsidR="003D5B94" w:rsidRDefault="003D5B9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5.</w:t>
      </w:r>
      <w:proofErr w:type="gramStart"/>
      <w:r>
        <w:rPr>
          <w:b/>
          <w:bCs/>
          <w:sz w:val="28"/>
          <w:szCs w:val="28"/>
        </w:rPr>
        <w:t>3.Cheques</w:t>
      </w:r>
      <w:proofErr w:type="gramEnd"/>
      <w:r>
        <w:rPr>
          <w:b/>
          <w:bCs/>
          <w:sz w:val="28"/>
          <w:szCs w:val="28"/>
        </w:rPr>
        <w:t xml:space="preserve"> to be signed.</w:t>
      </w:r>
    </w:p>
    <w:p w14:paraId="6EE3D492" w14:textId="355ED103" w:rsidR="00B65A84" w:rsidRDefault="00B65A84" w:rsidP="003D5B94">
      <w:pPr>
        <w:pStyle w:val="NoSpacing"/>
        <w:rPr>
          <w:b/>
          <w:bCs/>
          <w:sz w:val="28"/>
          <w:szCs w:val="28"/>
        </w:rPr>
      </w:pPr>
    </w:p>
    <w:p w14:paraId="11853031" w14:textId="69B3DF76" w:rsidR="00B65A84" w:rsidRDefault="00B65A8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Planning. 3PN/2023/0002/PV; TRE/2023/0008/TCA; TRE/2023/0043/</w:t>
      </w:r>
      <w:proofErr w:type="gramStart"/>
      <w:r>
        <w:rPr>
          <w:b/>
          <w:bCs/>
          <w:sz w:val="28"/>
          <w:szCs w:val="28"/>
        </w:rPr>
        <w:t>TCA;</w:t>
      </w:r>
      <w:proofErr w:type="gramEnd"/>
    </w:p>
    <w:p w14:paraId="3490B179" w14:textId="03B30B73" w:rsidR="00B65A84" w:rsidRDefault="00B65A84" w:rsidP="003D5B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3PL/2023/0068/F; 3DC/2022/3043/DOC</w:t>
      </w:r>
      <w:r w:rsidR="003E32DB">
        <w:rPr>
          <w:b/>
          <w:bCs/>
          <w:sz w:val="28"/>
          <w:szCs w:val="28"/>
        </w:rPr>
        <w:t>; 3PL/2023/0003/DOC</w:t>
      </w:r>
      <w:r w:rsidR="00D03A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</w:p>
    <w:p w14:paraId="68B51B54" w14:textId="08B23FF9" w:rsidR="005679AB" w:rsidRDefault="00016D30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7D5FEC">
        <w:rPr>
          <w:b/>
          <w:bCs/>
          <w:sz w:val="28"/>
          <w:szCs w:val="28"/>
        </w:rPr>
        <w:t>Barclay’s Bank Affairs.</w:t>
      </w:r>
    </w:p>
    <w:p w14:paraId="38191322" w14:textId="77777777" w:rsidR="007D5FEC" w:rsidRDefault="007D5FEC" w:rsidP="00016D30">
      <w:pPr>
        <w:pStyle w:val="NoSpacing"/>
        <w:rPr>
          <w:b/>
          <w:bCs/>
          <w:sz w:val="28"/>
          <w:szCs w:val="28"/>
        </w:rPr>
      </w:pPr>
    </w:p>
    <w:p w14:paraId="024028C2" w14:textId="394CE80F" w:rsidR="007D5FEC" w:rsidRDefault="007D5FEC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Website.</w:t>
      </w:r>
    </w:p>
    <w:p w14:paraId="566F4E8E" w14:textId="5E24B871" w:rsidR="003E32DB" w:rsidRDefault="003E32D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9.Noise and Light Pollution.</w:t>
      </w:r>
    </w:p>
    <w:p w14:paraId="41C49EDE" w14:textId="343D2D6B" w:rsidR="003E32DB" w:rsidRDefault="003E32D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Call for Sites.</w:t>
      </w:r>
    </w:p>
    <w:p w14:paraId="2A04332C" w14:textId="0A1D029C" w:rsidR="003E32DB" w:rsidRDefault="003E32D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Road Closures.</w:t>
      </w:r>
    </w:p>
    <w:p w14:paraId="15F9E3BB" w14:textId="217EF78C" w:rsidR="003E32DB" w:rsidRDefault="003E32D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Elections.</w:t>
      </w:r>
    </w:p>
    <w:p w14:paraId="4CBD97AB" w14:textId="77777777" w:rsidR="003E32DB" w:rsidRDefault="003E32DB" w:rsidP="00016D30">
      <w:pPr>
        <w:pStyle w:val="NoSpacing"/>
        <w:rPr>
          <w:b/>
          <w:bCs/>
          <w:sz w:val="28"/>
          <w:szCs w:val="28"/>
        </w:rPr>
      </w:pPr>
    </w:p>
    <w:p w14:paraId="4ECD6588" w14:textId="09C7B028" w:rsidR="005679AB" w:rsidRDefault="003E32D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5679AB">
        <w:rPr>
          <w:b/>
          <w:bCs/>
          <w:sz w:val="28"/>
          <w:szCs w:val="28"/>
        </w:rPr>
        <w:t xml:space="preserve"> Clerk’s report</w:t>
      </w:r>
      <w:r>
        <w:rPr>
          <w:b/>
          <w:bCs/>
          <w:sz w:val="28"/>
          <w:szCs w:val="28"/>
        </w:rPr>
        <w:t xml:space="preserve"> and comments.</w:t>
      </w:r>
    </w:p>
    <w:p w14:paraId="30EDA7E5" w14:textId="71E04768" w:rsidR="005679AB" w:rsidRDefault="007D5FEC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E32DB">
        <w:rPr>
          <w:b/>
          <w:bCs/>
          <w:sz w:val="28"/>
          <w:szCs w:val="28"/>
        </w:rPr>
        <w:t>2.</w:t>
      </w:r>
      <w:r w:rsidR="005679AB">
        <w:rPr>
          <w:b/>
          <w:bCs/>
          <w:sz w:val="28"/>
          <w:szCs w:val="28"/>
        </w:rPr>
        <w:t xml:space="preserve"> Correspondence.</w:t>
      </w:r>
    </w:p>
    <w:p w14:paraId="60762BE9" w14:textId="2143CB15" w:rsidR="005679AB" w:rsidRDefault="005679AB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E32D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Meeting open to the public.</w:t>
      </w:r>
    </w:p>
    <w:p w14:paraId="40D2B015" w14:textId="56F6AA1A" w:rsidR="00D03AD2" w:rsidRDefault="00D03AD2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Any other business.</w:t>
      </w:r>
    </w:p>
    <w:p w14:paraId="4FE89417" w14:textId="709E4B13" w:rsidR="00D03AD2" w:rsidRDefault="00D03AD2" w:rsidP="00016D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Date of the next meeting.</w:t>
      </w:r>
    </w:p>
    <w:p w14:paraId="32CE26A9" w14:textId="29ADE5A8" w:rsidR="005679AB" w:rsidRDefault="005679AB" w:rsidP="00016D30">
      <w:pPr>
        <w:pStyle w:val="NoSpacing"/>
        <w:rPr>
          <w:b/>
          <w:bCs/>
          <w:sz w:val="28"/>
          <w:szCs w:val="28"/>
        </w:rPr>
      </w:pPr>
    </w:p>
    <w:p w14:paraId="4E873623" w14:textId="1A884380" w:rsidR="005679AB" w:rsidRDefault="005679AB" w:rsidP="00D03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the meeting but may not vote. Nor may they speak apart from when the meeting is open to them unless invite</w:t>
      </w:r>
      <w:r w:rsidR="0092315D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to do so by the Chairman.</w:t>
      </w:r>
    </w:p>
    <w:sectPr w:rsidR="00567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331D" w14:textId="77777777" w:rsidR="00036A54" w:rsidRDefault="00036A54" w:rsidP="00DA61CB">
      <w:pPr>
        <w:spacing w:after="0" w:line="240" w:lineRule="auto"/>
      </w:pPr>
      <w:r>
        <w:separator/>
      </w:r>
    </w:p>
  </w:endnote>
  <w:endnote w:type="continuationSeparator" w:id="0">
    <w:p w14:paraId="514A1EFF" w14:textId="77777777" w:rsidR="00036A54" w:rsidRDefault="00036A54" w:rsidP="00DA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3FF" w14:textId="77777777" w:rsidR="00DA61CB" w:rsidRDefault="00DA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588C" w14:textId="77777777" w:rsidR="00DA61CB" w:rsidRDefault="00DA6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088" w14:textId="77777777" w:rsidR="00DA61CB" w:rsidRDefault="00DA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E873" w14:textId="77777777" w:rsidR="00036A54" w:rsidRDefault="00036A54" w:rsidP="00DA61CB">
      <w:pPr>
        <w:spacing w:after="0" w:line="240" w:lineRule="auto"/>
      </w:pPr>
      <w:r>
        <w:separator/>
      </w:r>
    </w:p>
  </w:footnote>
  <w:footnote w:type="continuationSeparator" w:id="0">
    <w:p w14:paraId="72B4516F" w14:textId="77777777" w:rsidR="00036A54" w:rsidRDefault="00036A54" w:rsidP="00DA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CA99" w14:textId="45939B4A" w:rsidR="00DA61CB" w:rsidRDefault="00D03AD2">
    <w:pPr>
      <w:pStyle w:val="Header"/>
    </w:pPr>
    <w:r>
      <w:rPr>
        <w:noProof/>
      </w:rPr>
      <w:pict w14:anchorId="667F8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157" o:spid="_x0000_s102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F465" w14:textId="1BDB6C6E" w:rsidR="00DA61CB" w:rsidRDefault="00D03AD2">
    <w:pPr>
      <w:pStyle w:val="Header"/>
    </w:pPr>
    <w:r>
      <w:rPr>
        <w:noProof/>
      </w:rPr>
      <w:pict w14:anchorId="2DBBE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158" o:spid="_x0000_s103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A9C6" w14:textId="4487AE5E" w:rsidR="00DA61CB" w:rsidRDefault="00D03AD2">
    <w:pPr>
      <w:pStyle w:val="Header"/>
    </w:pPr>
    <w:r>
      <w:rPr>
        <w:noProof/>
      </w:rPr>
      <w:pict w14:anchorId="30BC5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156" o:spid="_x0000_s1028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FF"/>
    <w:rsid w:val="00016D30"/>
    <w:rsid w:val="00026FA7"/>
    <w:rsid w:val="00036A54"/>
    <w:rsid w:val="00133BC8"/>
    <w:rsid w:val="003757FF"/>
    <w:rsid w:val="003A6056"/>
    <w:rsid w:val="003D5B94"/>
    <w:rsid w:val="003E32DB"/>
    <w:rsid w:val="005679AB"/>
    <w:rsid w:val="00592865"/>
    <w:rsid w:val="007D5FEC"/>
    <w:rsid w:val="0083789F"/>
    <w:rsid w:val="0092315D"/>
    <w:rsid w:val="00B65A84"/>
    <w:rsid w:val="00BE1ADA"/>
    <w:rsid w:val="00D03AD2"/>
    <w:rsid w:val="00DA61CB"/>
    <w:rsid w:val="00E62B24"/>
    <w:rsid w:val="00F97845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FFB57"/>
  <w15:chartTrackingRefBased/>
  <w15:docId w15:val="{B7219212-AE81-4932-97AA-88E1AD5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B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CB"/>
  </w:style>
  <w:style w:type="paragraph" w:styleId="Footer">
    <w:name w:val="footer"/>
    <w:basedOn w:val="Normal"/>
    <w:link w:val="FooterChar"/>
    <w:uiPriority w:val="99"/>
    <w:unhideWhenUsed/>
    <w:rsid w:val="00DA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14</cp:revision>
  <dcterms:created xsi:type="dcterms:W3CDTF">2022-12-07T14:24:00Z</dcterms:created>
  <dcterms:modified xsi:type="dcterms:W3CDTF">2023-02-05T12:08:00Z</dcterms:modified>
</cp:coreProperties>
</file>