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5659" w14:textId="0F5F2967" w:rsidR="00891F65" w:rsidRDefault="00265537" w:rsidP="00265537">
      <w:pPr>
        <w:pStyle w:val="NoSpacing"/>
        <w:jc w:val="center"/>
        <w:rPr>
          <w:b/>
          <w:bCs/>
          <w:sz w:val="28"/>
          <w:szCs w:val="28"/>
        </w:rPr>
      </w:pPr>
      <w:r>
        <w:rPr>
          <w:b/>
          <w:bCs/>
          <w:sz w:val="28"/>
          <w:szCs w:val="28"/>
        </w:rPr>
        <w:t>Minutes of a meeting of the Quidenham Parish Council</w:t>
      </w:r>
    </w:p>
    <w:p w14:paraId="7F1C8778" w14:textId="77777777" w:rsidR="00265537" w:rsidRDefault="00265537" w:rsidP="00265537">
      <w:pPr>
        <w:pStyle w:val="NoSpacing"/>
        <w:jc w:val="center"/>
        <w:rPr>
          <w:b/>
          <w:bCs/>
          <w:sz w:val="28"/>
          <w:szCs w:val="28"/>
        </w:rPr>
      </w:pPr>
      <w:r>
        <w:rPr>
          <w:b/>
          <w:bCs/>
          <w:sz w:val="28"/>
          <w:szCs w:val="28"/>
        </w:rPr>
        <w:t>held on the 8</w:t>
      </w:r>
      <w:r w:rsidRPr="00265537">
        <w:rPr>
          <w:b/>
          <w:bCs/>
          <w:sz w:val="28"/>
          <w:szCs w:val="28"/>
          <w:vertAlign w:val="superscript"/>
        </w:rPr>
        <w:t>th</w:t>
      </w:r>
      <w:r>
        <w:rPr>
          <w:b/>
          <w:bCs/>
          <w:sz w:val="28"/>
          <w:szCs w:val="28"/>
        </w:rPr>
        <w:t xml:space="preserve"> of August 2022 in the Garnier Hall, Eccles.</w:t>
      </w:r>
    </w:p>
    <w:p w14:paraId="225B4D7B" w14:textId="77777777" w:rsidR="00265537" w:rsidRDefault="00265537" w:rsidP="00265537">
      <w:pPr>
        <w:pStyle w:val="NoSpacing"/>
        <w:jc w:val="center"/>
        <w:rPr>
          <w:b/>
          <w:bCs/>
          <w:sz w:val="28"/>
          <w:szCs w:val="28"/>
        </w:rPr>
      </w:pPr>
    </w:p>
    <w:p w14:paraId="725EE149" w14:textId="77777777" w:rsidR="00265537" w:rsidRDefault="00265537" w:rsidP="00265537">
      <w:pPr>
        <w:pStyle w:val="NoSpacing"/>
        <w:rPr>
          <w:sz w:val="24"/>
          <w:szCs w:val="24"/>
        </w:rPr>
      </w:pPr>
      <w:r>
        <w:rPr>
          <w:sz w:val="24"/>
          <w:szCs w:val="24"/>
        </w:rPr>
        <w:t>The meeting opened at 7.30 p.m.</w:t>
      </w:r>
    </w:p>
    <w:p w14:paraId="341CD1BC" w14:textId="77777777" w:rsidR="00265537" w:rsidRDefault="00265537" w:rsidP="00265537">
      <w:pPr>
        <w:pStyle w:val="NoSpacing"/>
        <w:rPr>
          <w:sz w:val="24"/>
          <w:szCs w:val="24"/>
        </w:rPr>
      </w:pPr>
    </w:p>
    <w:p w14:paraId="53ADD766" w14:textId="77777777" w:rsidR="00881284" w:rsidRDefault="00265537" w:rsidP="00265537">
      <w:pPr>
        <w:pStyle w:val="NoSpacing"/>
        <w:rPr>
          <w:sz w:val="24"/>
          <w:szCs w:val="24"/>
        </w:rPr>
      </w:pPr>
      <w:r>
        <w:rPr>
          <w:sz w:val="24"/>
          <w:szCs w:val="24"/>
        </w:rPr>
        <w:t xml:space="preserve">Those present: David Wright (DW) Chairman; Simon Lee (Vice-Chairman); </w:t>
      </w:r>
    </w:p>
    <w:p w14:paraId="5E368CEB" w14:textId="77777777" w:rsidR="00881284" w:rsidRDefault="00265537" w:rsidP="00265537">
      <w:pPr>
        <w:pStyle w:val="NoSpacing"/>
        <w:rPr>
          <w:sz w:val="24"/>
          <w:szCs w:val="24"/>
        </w:rPr>
      </w:pPr>
      <w:r>
        <w:rPr>
          <w:sz w:val="24"/>
          <w:szCs w:val="24"/>
        </w:rPr>
        <w:t>Peter Lotarius (PL)</w:t>
      </w:r>
      <w:r w:rsidR="00881284">
        <w:rPr>
          <w:sz w:val="24"/>
          <w:szCs w:val="24"/>
        </w:rPr>
        <w:t>; David Hunt (DH); Heather Doig (HD); Beverley Lee (BL); Nick Newson (NN); Kate Lloyd (KL) Clerk.</w:t>
      </w:r>
    </w:p>
    <w:p w14:paraId="545FF2D3" w14:textId="77777777" w:rsidR="00881284" w:rsidRDefault="00881284" w:rsidP="00265537">
      <w:pPr>
        <w:pStyle w:val="NoSpacing"/>
        <w:rPr>
          <w:sz w:val="24"/>
          <w:szCs w:val="24"/>
        </w:rPr>
      </w:pPr>
    </w:p>
    <w:p w14:paraId="50C4033F" w14:textId="3BEEA8A1" w:rsidR="00265537" w:rsidRDefault="00881284" w:rsidP="00265537">
      <w:pPr>
        <w:pStyle w:val="NoSpacing"/>
        <w:rPr>
          <w:b/>
          <w:bCs/>
          <w:sz w:val="28"/>
          <w:szCs w:val="28"/>
        </w:rPr>
      </w:pPr>
      <w:r w:rsidRPr="00881284">
        <w:rPr>
          <w:b/>
          <w:bCs/>
          <w:sz w:val="24"/>
          <w:szCs w:val="24"/>
        </w:rPr>
        <w:t>1. Apologies for absence</w:t>
      </w:r>
      <w:r>
        <w:rPr>
          <w:sz w:val="24"/>
          <w:szCs w:val="24"/>
        </w:rPr>
        <w:t>. Apologies had been received from Sarah Suggitt, District Councillor.</w:t>
      </w:r>
      <w:r w:rsidR="00265537">
        <w:rPr>
          <w:b/>
          <w:bCs/>
          <w:sz w:val="28"/>
          <w:szCs w:val="28"/>
        </w:rPr>
        <w:t xml:space="preserve"> </w:t>
      </w:r>
    </w:p>
    <w:p w14:paraId="4DC7F55D" w14:textId="0B1CD890" w:rsidR="00881284" w:rsidRDefault="00881284" w:rsidP="00265537">
      <w:pPr>
        <w:pStyle w:val="NoSpacing"/>
        <w:rPr>
          <w:sz w:val="24"/>
          <w:szCs w:val="24"/>
        </w:rPr>
      </w:pPr>
    </w:p>
    <w:p w14:paraId="6CACD5BD" w14:textId="2E4C700F" w:rsidR="00881284" w:rsidRDefault="00881284" w:rsidP="00265537">
      <w:pPr>
        <w:pStyle w:val="NoSpacing"/>
        <w:rPr>
          <w:sz w:val="24"/>
          <w:szCs w:val="24"/>
        </w:rPr>
      </w:pPr>
      <w:r w:rsidRPr="00881284">
        <w:rPr>
          <w:b/>
          <w:bCs/>
          <w:sz w:val="24"/>
          <w:szCs w:val="24"/>
        </w:rPr>
        <w:t>2. Declarations of Interest.</w:t>
      </w:r>
      <w:r>
        <w:rPr>
          <w:b/>
          <w:bCs/>
          <w:sz w:val="24"/>
          <w:szCs w:val="24"/>
        </w:rPr>
        <w:t xml:space="preserve"> </w:t>
      </w:r>
      <w:r w:rsidRPr="007C17CC">
        <w:rPr>
          <w:sz w:val="24"/>
          <w:szCs w:val="24"/>
        </w:rPr>
        <w:t>There were no Declarations of Interest to be added to those declared at the last election or by Councillors co-opted since then.</w:t>
      </w:r>
    </w:p>
    <w:p w14:paraId="4573B715" w14:textId="03436CFC" w:rsidR="007C17CC" w:rsidRDefault="007C17CC" w:rsidP="00265537">
      <w:pPr>
        <w:pStyle w:val="NoSpacing"/>
        <w:rPr>
          <w:sz w:val="24"/>
          <w:szCs w:val="24"/>
        </w:rPr>
      </w:pPr>
    </w:p>
    <w:p w14:paraId="699E8037" w14:textId="5F5939DA" w:rsidR="007C17CC" w:rsidRDefault="007C17CC" w:rsidP="00265537">
      <w:pPr>
        <w:pStyle w:val="NoSpacing"/>
        <w:rPr>
          <w:sz w:val="24"/>
          <w:szCs w:val="24"/>
        </w:rPr>
      </w:pPr>
      <w:r w:rsidRPr="007C17CC">
        <w:rPr>
          <w:b/>
          <w:bCs/>
          <w:sz w:val="24"/>
          <w:szCs w:val="24"/>
        </w:rPr>
        <w:t>3. Minutes of the last meeting.</w:t>
      </w:r>
      <w:r>
        <w:rPr>
          <w:b/>
          <w:bCs/>
          <w:sz w:val="24"/>
          <w:szCs w:val="24"/>
        </w:rPr>
        <w:t xml:space="preserve"> </w:t>
      </w:r>
      <w:r w:rsidRPr="007C17CC">
        <w:rPr>
          <w:sz w:val="24"/>
          <w:szCs w:val="24"/>
        </w:rPr>
        <w:t>The Clerk had discovered some repetition in Item 5 of the Minutes but this did not alter its meaning</w:t>
      </w:r>
      <w:r w:rsidR="007262D4">
        <w:rPr>
          <w:sz w:val="24"/>
          <w:szCs w:val="24"/>
        </w:rPr>
        <w:t>. However, she had corrected the error</w:t>
      </w:r>
      <w:r w:rsidRPr="007C17CC">
        <w:rPr>
          <w:sz w:val="24"/>
          <w:szCs w:val="24"/>
        </w:rPr>
        <w:t xml:space="preserve"> </w:t>
      </w:r>
      <w:r w:rsidR="007262D4">
        <w:rPr>
          <w:sz w:val="24"/>
          <w:szCs w:val="24"/>
        </w:rPr>
        <w:t xml:space="preserve">and </w:t>
      </w:r>
      <w:r w:rsidRPr="007C17CC">
        <w:rPr>
          <w:sz w:val="24"/>
          <w:szCs w:val="24"/>
        </w:rPr>
        <w:t xml:space="preserve">the Chairman was able to sign the Minutes as a true record. </w:t>
      </w:r>
    </w:p>
    <w:p w14:paraId="08FDB941" w14:textId="77777777" w:rsidR="007C17CC" w:rsidRDefault="007C17CC" w:rsidP="00265537">
      <w:pPr>
        <w:pStyle w:val="NoSpacing"/>
        <w:rPr>
          <w:sz w:val="24"/>
          <w:szCs w:val="24"/>
        </w:rPr>
      </w:pPr>
    </w:p>
    <w:p w14:paraId="4CB8B68B" w14:textId="7D0D5BE6" w:rsidR="007C17CC" w:rsidRDefault="007C17CC" w:rsidP="00265537">
      <w:pPr>
        <w:pStyle w:val="NoSpacing"/>
        <w:rPr>
          <w:b/>
          <w:bCs/>
          <w:sz w:val="24"/>
          <w:szCs w:val="24"/>
        </w:rPr>
      </w:pPr>
      <w:r w:rsidRPr="007C17CC">
        <w:rPr>
          <w:b/>
          <w:bCs/>
          <w:sz w:val="24"/>
          <w:szCs w:val="24"/>
        </w:rPr>
        <w:t xml:space="preserve">4. Matters arising from the Minutes.  </w:t>
      </w:r>
    </w:p>
    <w:p w14:paraId="048B827D" w14:textId="4C65A113" w:rsidR="007262D4" w:rsidRDefault="007262D4" w:rsidP="00F573B3">
      <w:pPr>
        <w:pStyle w:val="NoSpacing"/>
        <w:numPr>
          <w:ilvl w:val="0"/>
          <w:numId w:val="1"/>
        </w:numPr>
        <w:rPr>
          <w:sz w:val="24"/>
          <w:szCs w:val="24"/>
        </w:rPr>
      </w:pPr>
      <w:r>
        <w:rPr>
          <w:b/>
          <w:bCs/>
          <w:sz w:val="24"/>
          <w:szCs w:val="24"/>
        </w:rPr>
        <w:t xml:space="preserve">The planting of a tree to commemorate the life of David Cummin. </w:t>
      </w:r>
      <w:r w:rsidRPr="007262D4">
        <w:rPr>
          <w:sz w:val="24"/>
          <w:szCs w:val="24"/>
        </w:rPr>
        <w:t>NN will liaise with David’s family.</w:t>
      </w:r>
    </w:p>
    <w:p w14:paraId="623EADFC" w14:textId="71E12E77" w:rsidR="009876C3" w:rsidRDefault="009876C3" w:rsidP="00F573B3">
      <w:pPr>
        <w:pStyle w:val="NoSpacing"/>
        <w:numPr>
          <w:ilvl w:val="0"/>
          <w:numId w:val="1"/>
        </w:numPr>
        <w:rPr>
          <w:sz w:val="24"/>
          <w:szCs w:val="24"/>
        </w:rPr>
      </w:pPr>
      <w:r>
        <w:rPr>
          <w:b/>
          <w:bCs/>
          <w:sz w:val="24"/>
          <w:szCs w:val="24"/>
        </w:rPr>
        <w:t>Damaged chevron sign near Eccles Hall School.</w:t>
      </w:r>
      <w:r>
        <w:rPr>
          <w:sz w:val="24"/>
          <w:szCs w:val="24"/>
        </w:rPr>
        <w:t xml:space="preserve"> KL will chase Highways re this.</w:t>
      </w:r>
    </w:p>
    <w:p w14:paraId="33B69FF1" w14:textId="342B3A9D" w:rsidR="004E661A" w:rsidRDefault="009876C3" w:rsidP="00F573B3">
      <w:pPr>
        <w:pStyle w:val="NoSpacing"/>
        <w:numPr>
          <w:ilvl w:val="0"/>
          <w:numId w:val="1"/>
        </w:numPr>
        <w:rPr>
          <w:sz w:val="24"/>
          <w:szCs w:val="24"/>
        </w:rPr>
      </w:pPr>
      <w:r>
        <w:rPr>
          <w:b/>
          <w:bCs/>
          <w:sz w:val="24"/>
          <w:szCs w:val="24"/>
        </w:rPr>
        <w:t>DW’s meeting with the Chair of Roudham and Larling Parish Council.</w:t>
      </w:r>
      <w:r>
        <w:rPr>
          <w:sz w:val="24"/>
          <w:szCs w:val="24"/>
        </w:rPr>
        <w:t xml:space="preserve"> Both Councils are awaiting Breckland District Council’s decision regarding the </w:t>
      </w:r>
      <w:r w:rsidR="004E661A">
        <w:rPr>
          <w:sz w:val="24"/>
          <w:szCs w:val="24"/>
        </w:rPr>
        <w:t>holiday cabins at the Anvil Stud site for which retrospective planning permission was refused.</w:t>
      </w:r>
      <w:r>
        <w:rPr>
          <w:sz w:val="24"/>
          <w:szCs w:val="24"/>
        </w:rPr>
        <w:t xml:space="preserve"> </w:t>
      </w:r>
      <w:r w:rsidR="00F573B3">
        <w:rPr>
          <w:sz w:val="24"/>
          <w:szCs w:val="24"/>
        </w:rPr>
        <w:t>DW questioned whether an appeal had been lodged.</w:t>
      </w:r>
    </w:p>
    <w:p w14:paraId="63506A4C" w14:textId="01F746FE" w:rsidR="004E661A" w:rsidRDefault="004E661A" w:rsidP="00F573B3">
      <w:pPr>
        <w:pStyle w:val="NoSpacing"/>
        <w:numPr>
          <w:ilvl w:val="0"/>
          <w:numId w:val="1"/>
        </w:numPr>
        <w:rPr>
          <w:sz w:val="24"/>
          <w:szCs w:val="24"/>
        </w:rPr>
      </w:pPr>
      <w:r>
        <w:rPr>
          <w:b/>
          <w:bCs/>
          <w:sz w:val="24"/>
          <w:szCs w:val="24"/>
        </w:rPr>
        <w:t>Flytipping on the Hargham Road.</w:t>
      </w:r>
      <w:r>
        <w:rPr>
          <w:sz w:val="24"/>
          <w:szCs w:val="24"/>
        </w:rPr>
        <w:t xml:space="preserve"> The Clerk has once again requested Breckland District Council to remove this.</w:t>
      </w:r>
    </w:p>
    <w:p w14:paraId="1B3DB8B2" w14:textId="066B26BD" w:rsidR="009876C3" w:rsidRDefault="004E661A" w:rsidP="00F573B3">
      <w:pPr>
        <w:pStyle w:val="NoSpacing"/>
        <w:numPr>
          <w:ilvl w:val="0"/>
          <w:numId w:val="1"/>
        </w:numPr>
        <w:rPr>
          <w:sz w:val="24"/>
          <w:szCs w:val="24"/>
        </w:rPr>
      </w:pPr>
      <w:r>
        <w:rPr>
          <w:b/>
          <w:bCs/>
          <w:sz w:val="24"/>
          <w:szCs w:val="24"/>
        </w:rPr>
        <w:t>Breckland District Council Consultation re sites for Development and Local Green Spaces</w:t>
      </w:r>
      <w:r w:rsidRPr="00F573B3">
        <w:rPr>
          <w:sz w:val="24"/>
          <w:szCs w:val="24"/>
        </w:rPr>
        <w:t>. No further information has been received.</w:t>
      </w:r>
    </w:p>
    <w:p w14:paraId="46B4F25E" w14:textId="36F578C2" w:rsidR="00F573B3" w:rsidRDefault="00F573B3" w:rsidP="00F573B3">
      <w:pPr>
        <w:pStyle w:val="NoSpacing"/>
        <w:numPr>
          <w:ilvl w:val="0"/>
          <w:numId w:val="1"/>
        </w:numPr>
        <w:rPr>
          <w:sz w:val="24"/>
          <w:szCs w:val="24"/>
        </w:rPr>
      </w:pPr>
      <w:r>
        <w:rPr>
          <w:b/>
          <w:bCs/>
          <w:sz w:val="24"/>
          <w:szCs w:val="24"/>
        </w:rPr>
        <w:t>Erection of white ‘gateway’</w:t>
      </w:r>
      <w:r w:rsidRPr="00F573B3">
        <w:rPr>
          <w:sz w:val="24"/>
          <w:szCs w:val="24"/>
        </w:rPr>
        <w:t>.</w:t>
      </w:r>
      <w:r>
        <w:rPr>
          <w:sz w:val="24"/>
          <w:szCs w:val="24"/>
        </w:rPr>
        <w:t xml:space="preserve"> At present the ground is too hard to work.</w:t>
      </w:r>
    </w:p>
    <w:p w14:paraId="0CFF04EC" w14:textId="6D910A64" w:rsidR="00116739" w:rsidRPr="00D60D3F" w:rsidRDefault="00116739" w:rsidP="00D60D3F">
      <w:pPr>
        <w:pStyle w:val="NoSpacing"/>
        <w:numPr>
          <w:ilvl w:val="0"/>
          <w:numId w:val="1"/>
        </w:numPr>
        <w:rPr>
          <w:sz w:val="24"/>
          <w:szCs w:val="24"/>
        </w:rPr>
      </w:pPr>
      <w:r w:rsidRPr="00D60D3F">
        <w:rPr>
          <w:b/>
          <w:bCs/>
          <w:sz w:val="24"/>
          <w:szCs w:val="24"/>
        </w:rPr>
        <w:t>Overgrown Public Footpath</w:t>
      </w:r>
      <w:r w:rsidR="00865873" w:rsidRPr="00D60D3F">
        <w:rPr>
          <w:b/>
          <w:bCs/>
          <w:sz w:val="24"/>
          <w:szCs w:val="24"/>
        </w:rPr>
        <w:t>s</w:t>
      </w:r>
      <w:r w:rsidRPr="00D60D3F">
        <w:rPr>
          <w:b/>
          <w:bCs/>
          <w:sz w:val="24"/>
          <w:szCs w:val="24"/>
        </w:rPr>
        <w:t xml:space="preserve"> </w:t>
      </w:r>
      <w:r w:rsidR="00865873" w:rsidRPr="00D60D3F">
        <w:rPr>
          <w:b/>
          <w:bCs/>
          <w:sz w:val="24"/>
          <w:szCs w:val="24"/>
        </w:rPr>
        <w:t xml:space="preserve">no. 3 Quidenham </w:t>
      </w:r>
      <w:r w:rsidR="00865873" w:rsidRPr="00D60D3F">
        <w:rPr>
          <w:sz w:val="24"/>
          <w:szCs w:val="24"/>
        </w:rPr>
        <w:t xml:space="preserve">connecting with </w:t>
      </w:r>
      <w:r w:rsidRPr="00D60D3F">
        <w:rPr>
          <w:b/>
          <w:bCs/>
          <w:sz w:val="24"/>
          <w:szCs w:val="24"/>
        </w:rPr>
        <w:t>no</w:t>
      </w:r>
      <w:r w:rsidRPr="00D60D3F">
        <w:rPr>
          <w:sz w:val="24"/>
          <w:szCs w:val="24"/>
        </w:rPr>
        <w:t>.</w:t>
      </w:r>
      <w:r w:rsidRPr="00D60D3F">
        <w:rPr>
          <w:b/>
          <w:bCs/>
          <w:sz w:val="24"/>
          <w:szCs w:val="24"/>
        </w:rPr>
        <w:t>8.</w:t>
      </w:r>
      <w:r w:rsidR="00865873" w:rsidRPr="00D60D3F">
        <w:rPr>
          <w:b/>
          <w:bCs/>
          <w:sz w:val="24"/>
          <w:szCs w:val="24"/>
        </w:rPr>
        <w:t xml:space="preserve"> Banham. </w:t>
      </w:r>
      <w:r w:rsidR="00865873" w:rsidRPr="00D60D3F">
        <w:rPr>
          <w:sz w:val="24"/>
          <w:szCs w:val="24"/>
        </w:rPr>
        <w:t xml:space="preserve">KL has been told by the Footpaths Officer that these do not meet the criteria </w:t>
      </w:r>
      <w:r w:rsidR="00C00A6A" w:rsidRPr="00D60D3F">
        <w:rPr>
          <w:sz w:val="24"/>
          <w:szCs w:val="24"/>
        </w:rPr>
        <w:t>needed for</w:t>
      </w:r>
      <w:r w:rsidRPr="00D60D3F">
        <w:rPr>
          <w:b/>
          <w:bCs/>
          <w:sz w:val="24"/>
          <w:szCs w:val="24"/>
        </w:rPr>
        <w:t xml:space="preserve"> </w:t>
      </w:r>
      <w:r w:rsidR="00A65D76" w:rsidRPr="00D60D3F">
        <w:rPr>
          <w:sz w:val="24"/>
          <w:szCs w:val="24"/>
        </w:rPr>
        <w:t>the Council’s intervention. The District Councillor has told the Clerk that the land is owned by the Norfolk County Council. Kl to ask our County Councillor Stephen Askew if he can help</w:t>
      </w:r>
      <w:r w:rsidR="004F46C6" w:rsidRPr="00D60D3F">
        <w:rPr>
          <w:sz w:val="24"/>
          <w:szCs w:val="24"/>
        </w:rPr>
        <w:t xml:space="preserve"> or advise.</w:t>
      </w:r>
      <w:r w:rsidR="00A65D76" w:rsidRPr="00D60D3F">
        <w:rPr>
          <w:sz w:val="24"/>
          <w:szCs w:val="24"/>
        </w:rPr>
        <w:t xml:space="preserve">    </w:t>
      </w:r>
      <w:r w:rsidR="00D60D3F">
        <w:rPr>
          <w:sz w:val="24"/>
          <w:szCs w:val="24"/>
        </w:rPr>
        <w:t xml:space="preserve">                                           </w:t>
      </w:r>
      <w:r w:rsidR="00D60D3F">
        <w:rPr>
          <w:b/>
          <w:bCs/>
          <w:sz w:val="24"/>
          <w:szCs w:val="24"/>
        </w:rPr>
        <w:t>KL</w:t>
      </w:r>
      <w:r w:rsidR="00A65D76" w:rsidRPr="00D60D3F">
        <w:rPr>
          <w:sz w:val="24"/>
          <w:szCs w:val="24"/>
        </w:rPr>
        <w:t xml:space="preserve">                                                       </w:t>
      </w:r>
    </w:p>
    <w:p w14:paraId="44070482" w14:textId="50605727" w:rsidR="00116739" w:rsidRPr="005F4283" w:rsidRDefault="00116739" w:rsidP="00F573B3">
      <w:pPr>
        <w:pStyle w:val="NoSpacing"/>
        <w:numPr>
          <w:ilvl w:val="0"/>
          <w:numId w:val="1"/>
        </w:numPr>
        <w:rPr>
          <w:b/>
          <w:bCs/>
          <w:sz w:val="24"/>
          <w:szCs w:val="24"/>
        </w:rPr>
      </w:pPr>
      <w:r>
        <w:rPr>
          <w:b/>
          <w:bCs/>
          <w:sz w:val="24"/>
          <w:szCs w:val="24"/>
        </w:rPr>
        <w:t xml:space="preserve">50/50 Partnership Scheme. </w:t>
      </w:r>
      <w:r w:rsidRPr="00116739">
        <w:rPr>
          <w:sz w:val="24"/>
          <w:szCs w:val="24"/>
        </w:rPr>
        <w:t>It</w:t>
      </w:r>
      <w:r>
        <w:rPr>
          <w:sz w:val="24"/>
          <w:szCs w:val="24"/>
        </w:rPr>
        <w:t xml:space="preserve"> was decided to pursue the suggestion that an electric vehicle charging point be installed at or near</w:t>
      </w:r>
      <w:r w:rsidR="00E82C25">
        <w:rPr>
          <w:sz w:val="24"/>
          <w:szCs w:val="24"/>
        </w:rPr>
        <w:t xml:space="preserve"> </w:t>
      </w:r>
      <w:r>
        <w:rPr>
          <w:sz w:val="24"/>
          <w:szCs w:val="24"/>
        </w:rPr>
        <w:t>the Garnier</w:t>
      </w:r>
      <w:r w:rsidR="00E82C25">
        <w:rPr>
          <w:sz w:val="24"/>
          <w:szCs w:val="24"/>
        </w:rPr>
        <w:t xml:space="preserve"> H</w:t>
      </w:r>
      <w:r>
        <w:rPr>
          <w:sz w:val="24"/>
          <w:szCs w:val="24"/>
        </w:rPr>
        <w:t>all</w:t>
      </w:r>
      <w:r w:rsidR="00E82C25">
        <w:rPr>
          <w:sz w:val="24"/>
          <w:szCs w:val="24"/>
        </w:rPr>
        <w:t>. NN suggested a survey of the electrical capacity at the Hall be undertaken.  SL to ask a local electrician for advice on the way forward. Another suggestion</w:t>
      </w:r>
      <w:r w:rsidR="005F4283">
        <w:rPr>
          <w:sz w:val="24"/>
          <w:szCs w:val="24"/>
        </w:rPr>
        <w:t xml:space="preserve"> was to ask Highways what their stand on ‘rumble’ strips at the entrance to villages would be.</w:t>
      </w:r>
    </w:p>
    <w:p w14:paraId="624F4E56" w14:textId="45EAFBEE" w:rsidR="005F4283" w:rsidRDefault="00A86BB4" w:rsidP="00A86BB4">
      <w:pPr>
        <w:pStyle w:val="NoSpacing"/>
        <w:ind w:left="1004"/>
        <w:rPr>
          <w:sz w:val="24"/>
          <w:szCs w:val="24"/>
        </w:rPr>
      </w:pPr>
      <w:r w:rsidRPr="00A86BB4">
        <w:rPr>
          <w:sz w:val="24"/>
          <w:szCs w:val="24"/>
        </w:rPr>
        <w:t>DW</w:t>
      </w:r>
      <w:r>
        <w:rPr>
          <w:sz w:val="24"/>
          <w:szCs w:val="24"/>
        </w:rPr>
        <w:t xml:space="preserve"> reported that the money for the purchase of SAM2s will not be released until next month.</w:t>
      </w:r>
    </w:p>
    <w:p w14:paraId="62CFC462" w14:textId="57ADC528" w:rsidR="00A86BB4" w:rsidRDefault="00A86BB4" w:rsidP="00A86BB4">
      <w:pPr>
        <w:pStyle w:val="NoSpacing"/>
        <w:ind w:left="1004"/>
        <w:rPr>
          <w:sz w:val="24"/>
          <w:szCs w:val="24"/>
        </w:rPr>
      </w:pPr>
    </w:p>
    <w:p w14:paraId="72547C3B" w14:textId="77777777" w:rsidR="000573B9" w:rsidRDefault="00A86BB4" w:rsidP="000573B9">
      <w:pPr>
        <w:pStyle w:val="NoSpacing"/>
        <w:rPr>
          <w:sz w:val="24"/>
          <w:szCs w:val="24"/>
        </w:rPr>
      </w:pPr>
      <w:r>
        <w:rPr>
          <w:sz w:val="24"/>
          <w:szCs w:val="24"/>
        </w:rPr>
        <w:t>Signed…………………………Page 1 of 2 QPC meeti</w:t>
      </w:r>
      <w:r w:rsidR="005C4334">
        <w:rPr>
          <w:sz w:val="24"/>
          <w:szCs w:val="24"/>
        </w:rPr>
        <w:t>ng</w:t>
      </w:r>
      <w:r w:rsidR="00BD7D8D">
        <w:rPr>
          <w:sz w:val="24"/>
          <w:szCs w:val="24"/>
        </w:rPr>
        <w:t xml:space="preserve"> </w:t>
      </w:r>
      <w:r>
        <w:rPr>
          <w:sz w:val="24"/>
          <w:szCs w:val="24"/>
        </w:rPr>
        <w:t>08.08.2022</w:t>
      </w:r>
      <w:r w:rsidR="00F934C5">
        <w:rPr>
          <w:sz w:val="24"/>
          <w:szCs w:val="24"/>
        </w:rPr>
        <w:t xml:space="preserve"> </w:t>
      </w:r>
      <w:r>
        <w:rPr>
          <w:sz w:val="24"/>
          <w:szCs w:val="24"/>
        </w:rPr>
        <w:t>Dated…………</w:t>
      </w:r>
      <w:r w:rsidR="00F934C5">
        <w:rPr>
          <w:sz w:val="24"/>
          <w:szCs w:val="24"/>
        </w:rPr>
        <w:t>…………..</w:t>
      </w:r>
    </w:p>
    <w:p w14:paraId="3D606797" w14:textId="5CDBABA3" w:rsidR="002036C8" w:rsidRDefault="002036C8" w:rsidP="000573B9">
      <w:pPr>
        <w:pStyle w:val="NoSpacing"/>
        <w:numPr>
          <w:ilvl w:val="0"/>
          <w:numId w:val="5"/>
        </w:numPr>
        <w:rPr>
          <w:sz w:val="24"/>
          <w:szCs w:val="24"/>
        </w:rPr>
      </w:pPr>
      <w:r w:rsidRPr="002036C8">
        <w:rPr>
          <w:b/>
          <w:bCs/>
          <w:sz w:val="24"/>
          <w:szCs w:val="24"/>
        </w:rPr>
        <w:lastRenderedPageBreak/>
        <w:t>Play Area Equipment.</w:t>
      </w:r>
      <w:r>
        <w:rPr>
          <w:b/>
          <w:bCs/>
          <w:sz w:val="24"/>
          <w:szCs w:val="24"/>
        </w:rPr>
        <w:t xml:space="preserve"> </w:t>
      </w:r>
      <w:r w:rsidRPr="002036C8">
        <w:rPr>
          <w:sz w:val="24"/>
          <w:szCs w:val="24"/>
        </w:rPr>
        <w:t xml:space="preserve">PL reported that all repairs have now passed inspection. </w:t>
      </w:r>
      <w:r>
        <w:rPr>
          <w:sz w:val="24"/>
          <w:szCs w:val="24"/>
        </w:rPr>
        <w:t>A fortnightly inspection log is to be kept. At least one person from the Garnier Hall committee is to undergo formal training in play equipment inspection.</w:t>
      </w:r>
    </w:p>
    <w:p w14:paraId="51D86BF2" w14:textId="77777777" w:rsidR="001E1F7B" w:rsidRPr="001E1F7B" w:rsidRDefault="005C4334" w:rsidP="00B05A48">
      <w:pPr>
        <w:pStyle w:val="NoSpacing"/>
        <w:numPr>
          <w:ilvl w:val="0"/>
          <w:numId w:val="2"/>
        </w:numPr>
        <w:rPr>
          <w:b/>
          <w:bCs/>
          <w:sz w:val="24"/>
          <w:szCs w:val="24"/>
        </w:rPr>
      </w:pPr>
      <w:r w:rsidRPr="001E1F7B">
        <w:rPr>
          <w:b/>
          <w:bCs/>
          <w:sz w:val="24"/>
          <w:szCs w:val="24"/>
        </w:rPr>
        <w:t>Public Transport.</w:t>
      </w:r>
      <w:r w:rsidRPr="001E1F7B">
        <w:rPr>
          <w:sz w:val="24"/>
          <w:szCs w:val="24"/>
        </w:rPr>
        <w:t xml:space="preserve"> </w:t>
      </w:r>
      <w:r w:rsidR="00B05A48" w:rsidRPr="001E1F7B">
        <w:rPr>
          <w:sz w:val="24"/>
          <w:szCs w:val="24"/>
        </w:rPr>
        <w:t>A Flexibus service is available. See Flexibus website</w:t>
      </w:r>
      <w:r w:rsidR="001E1F7B" w:rsidRPr="001E1F7B">
        <w:rPr>
          <w:sz w:val="24"/>
          <w:szCs w:val="24"/>
        </w:rPr>
        <w:t>.</w:t>
      </w:r>
    </w:p>
    <w:p w14:paraId="629D339D" w14:textId="18964A51" w:rsidR="005C4334" w:rsidRPr="001E1F7B" w:rsidRDefault="001E1F7B" w:rsidP="00B05A48">
      <w:pPr>
        <w:pStyle w:val="NoSpacing"/>
        <w:numPr>
          <w:ilvl w:val="0"/>
          <w:numId w:val="2"/>
        </w:numPr>
        <w:rPr>
          <w:b/>
          <w:bCs/>
          <w:sz w:val="24"/>
          <w:szCs w:val="24"/>
        </w:rPr>
      </w:pPr>
      <w:r>
        <w:rPr>
          <w:b/>
          <w:bCs/>
          <w:sz w:val="24"/>
          <w:szCs w:val="24"/>
        </w:rPr>
        <w:t>Fin</w:t>
      </w:r>
      <w:r w:rsidR="00B05A48" w:rsidRPr="001E1F7B">
        <w:rPr>
          <w:b/>
          <w:bCs/>
          <w:sz w:val="24"/>
          <w:szCs w:val="24"/>
        </w:rPr>
        <w:t>ance.</w:t>
      </w:r>
    </w:p>
    <w:p w14:paraId="6DED5635" w14:textId="2114E209" w:rsidR="00B05A48" w:rsidRDefault="00B05A48" w:rsidP="00B05A48">
      <w:pPr>
        <w:pStyle w:val="NoSpacing"/>
        <w:rPr>
          <w:sz w:val="24"/>
          <w:szCs w:val="24"/>
        </w:rPr>
      </w:pPr>
      <w:r>
        <w:rPr>
          <w:b/>
          <w:bCs/>
          <w:sz w:val="24"/>
          <w:szCs w:val="24"/>
        </w:rPr>
        <w:tab/>
        <w:t xml:space="preserve">5.1. </w:t>
      </w:r>
      <w:r>
        <w:rPr>
          <w:sz w:val="24"/>
          <w:szCs w:val="24"/>
        </w:rPr>
        <w:t>The status of the current account at Messrs. Barclays is £19,079.08 at today</w:t>
      </w:r>
      <w:r w:rsidR="00735657">
        <w:rPr>
          <w:sz w:val="24"/>
          <w:szCs w:val="24"/>
        </w:rPr>
        <w:t>’</w:t>
      </w:r>
      <w:r>
        <w:rPr>
          <w:sz w:val="24"/>
          <w:szCs w:val="24"/>
        </w:rPr>
        <w:t>s date. One cheque of £210.00 has not yet been presented</w:t>
      </w:r>
      <w:r w:rsidR="00371D07">
        <w:rPr>
          <w:sz w:val="24"/>
          <w:szCs w:val="24"/>
        </w:rPr>
        <w:t xml:space="preserve"> and £180.00 HMRC VAT claim has been credited</w:t>
      </w:r>
      <w:r>
        <w:rPr>
          <w:sz w:val="24"/>
          <w:szCs w:val="24"/>
        </w:rPr>
        <w:t>.</w:t>
      </w:r>
    </w:p>
    <w:p w14:paraId="5779BC49" w14:textId="7BB17EE7" w:rsidR="00B05A48" w:rsidRDefault="00B05A48" w:rsidP="00B05A48">
      <w:pPr>
        <w:pStyle w:val="NoSpacing"/>
        <w:rPr>
          <w:sz w:val="24"/>
          <w:szCs w:val="24"/>
        </w:rPr>
      </w:pPr>
      <w:r>
        <w:rPr>
          <w:sz w:val="24"/>
          <w:szCs w:val="24"/>
        </w:rPr>
        <w:tab/>
      </w:r>
      <w:r w:rsidR="003950D3" w:rsidRPr="003950D3">
        <w:rPr>
          <w:b/>
          <w:bCs/>
          <w:sz w:val="24"/>
          <w:szCs w:val="24"/>
        </w:rPr>
        <w:t>5.2.</w:t>
      </w:r>
      <w:r w:rsidR="003950D3">
        <w:rPr>
          <w:b/>
          <w:bCs/>
          <w:sz w:val="24"/>
          <w:szCs w:val="24"/>
        </w:rPr>
        <w:t xml:space="preserve"> </w:t>
      </w:r>
      <w:r w:rsidR="003950D3" w:rsidRPr="003950D3">
        <w:rPr>
          <w:sz w:val="24"/>
          <w:szCs w:val="24"/>
        </w:rPr>
        <w:t xml:space="preserve">Cheques signed since the last meeting. </w:t>
      </w:r>
      <w:r w:rsidR="003950D3">
        <w:rPr>
          <w:sz w:val="24"/>
          <w:szCs w:val="24"/>
        </w:rPr>
        <w:t>There have been no cheques signed since the last meeting.</w:t>
      </w:r>
    </w:p>
    <w:p w14:paraId="4F7EAA03" w14:textId="4FCC6A66" w:rsidR="002036C8" w:rsidRDefault="003950D3" w:rsidP="003B5061">
      <w:pPr>
        <w:pStyle w:val="NoSpacing"/>
        <w:rPr>
          <w:sz w:val="24"/>
          <w:szCs w:val="24"/>
        </w:rPr>
      </w:pPr>
      <w:r>
        <w:rPr>
          <w:sz w:val="24"/>
          <w:szCs w:val="24"/>
        </w:rPr>
        <w:tab/>
      </w:r>
      <w:r w:rsidRPr="003950D3">
        <w:rPr>
          <w:b/>
          <w:bCs/>
          <w:sz w:val="24"/>
          <w:szCs w:val="24"/>
        </w:rPr>
        <w:t>5.3</w:t>
      </w:r>
      <w:r w:rsidRPr="003950D3">
        <w:rPr>
          <w:sz w:val="24"/>
          <w:szCs w:val="24"/>
        </w:rPr>
        <w:t>.</w:t>
      </w:r>
      <w:r>
        <w:rPr>
          <w:sz w:val="24"/>
          <w:szCs w:val="24"/>
        </w:rPr>
        <w:t xml:space="preserve"> </w:t>
      </w:r>
      <w:r w:rsidRPr="003950D3">
        <w:rPr>
          <w:sz w:val="24"/>
          <w:szCs w:val="24"/>
        </w:rPr>
        <w:t>Cheques to be signed.</w:t>
      </w:r>
      <w:r w:rsidR="002A3AFC">
        <w:rPr>
          <w:sz w:val="24"/>
          <w:szCs w:val="24"/>
        </w:rPr>
        <w:t xml:space="preserve"> </w:t>
      </w:r>
      <w:r>
        <w:rPr>
          <w:sz w:val="24"/>
          <w:szCs w:val="24"/>
        </w:rPr>
        <w:t xml:space="preserve">HMRC KL’s tax month 4: </w:t>
      </w:r>
      <w:r w:rsidR="002A3AFC">
        <w:rPr>
          <w:sz w:val="24"/>
          <w:szCs w:val="24"/>
        </w:rPr>
        <w:t xml:space="preserve">£44.80; </w:t>
      </w:r>
      <w:r w:rsidR="003B5061">
        <w:rPr>
          <w:sz w:val="24"/>
          <w:szCs w:val="24"/>
        </w:rPr>
        <w:t>KL’s salary month 4:</w:t>
      </w:r>
    </w:p>
    <w:p w14:paraId="701A9A67" w14:textId="716EE0FD" w:rsidR="003B5061" w:rsidRDefault="003B5061" w:rsidP="003B5061">
      <w:pPr>
        <w:pStyle w:val="NoSpacing"/>
        <w:rPr>
          <w:sz w:val="24"/>
          <w:szCs w:val="24"/>
        </w:rPr>
      </w:pPr>
      <w:r>
        <w:rPr>
          <w:sz w:val="24"/>
          <w:szCs w:val="24"/>
        </w:rPr>
        <w:t>£179.20; Mandrake payroll services Month 4: £26.40; Norfolk Ass’n of Local Councils Councillor training £72.00; CGM grass</w:t>
      </w:r>
      <w:r w:rsidR="00371D07">
        <w:rPr>
          <w:sz w:val="24"/>
          <w:szCs w:val="24"/>
        </w:rPr>
        <w:t xml:space="preserve"> </w:t>
      </w:r>
      <w:r>
        <w:rPr>
          <w:sz w:val="24"/>
          <w:szCs w:val="24"/>
        </w:rPr>
        <w:t>cutting August: £307.20; Information Commissioner’s Office</w:t>
      </w:r>
      <w:r w:rsidR="005E6F97">
        <w:rPr>
          <w:sz w:val="24"/>
          <w:szCs w:val="24"/>
        </w:rPr>
        <w:t>, Annual fee: £40.00.</w:t>
      </w:r>
      <w:r>
        <w:rPr>
          <w:sz w:val="24"/>
          <w:szCs w:val="24"/>
        </w:rPr>
        <w:t xml:space="preserve"> </w:t>
      </w:r>
    </w:p>
    <w:p w14:paraId="5A770A79" w14:textId="33D82DA1" w:rsidR="00371D07" w:rsidRDefault="00371D07" w:rsidP="003B5061">
      <w:pPr>
        <w:pStyle w:val="NoSpacing"/>
        <w:rPr>
          <w:sz w:val="24"/>
          <w:szCs w:val="24"/>
        </w:rPr>
      </w:pPr>
      <w:r w:rsidRPr="00371D07">
        <w:rPr>
          <w:b/>
          <w:bCs/>
          <w:sz w:val="24"/>
          <w:szCs w:val="24"/>
        </w:rPr>
        <w:t>Planning</w:t>
      </w:r>
      <w:r>
        <w:rPr>
          <w:b/>
          <w:bCs/>
          <w:sz w:val="24"/>
          <w:szCs w:val="24"/>
        </w:rPr>
        <w:t>. 3/AG/2022/0012/AG. A</w:t>
      </w:r>
      <w:r>
        <w:rPr>
          <w:sz w:val="24"/>
          <w:szCs w:val="24"/>
        </w:rPr>
        <w:t>pplication to construct a reservoir. PL reported that an an arch</w:t>
      </w:r>
      <w:r w:rsidR="00893463">
        <w:rPr>
          <w:sz w:val="24"/>
          <w:szCs w:val="24"/>
        </w:rPr>
        <w:t>a</w:t>
      </w:r>
      <w:r>
        <w:rPr>
          <w:sz w:val="24"/>
          <w:szCs w:val="24"/>
        </w:rPr>
        <w:t>eological survey</w:t>
      </w:r>
      <w:r w:rsidR="00893463">
        <w:rPr>
          <w:sz w:val="24"/>
          <w:szCs w:val="24"/>
        </w:rPr>
        <w:t xml:space="preserve"> is to take place.</w:t>
      </w:r>
      <w:r w:rsidR="004F46C6">
        <w:rPr>
          <w:sz w:val="24"/>
          <w:szCs w:val="24"/>
        </w:rPr>
        <w:t xml:space="preserve"> </w:t>
      </w:r>
    </w:p>
    <w:p w14:paraId="0843949D" w14:textId="31A4FCBA" w:rsidR="00893463" w:rsidRDefault="00893463" w:rsidP="003B5061">
      <w:pPr>
        <w:pStyle w:val="NoSpacing"/>
        <w:rPr>
          <w:sz w:val="24"/>
          <w:szCs w:val="24"/>
        </w:rPr>
      </w:pPr>
      <w:r w:rsidRPr="00893463">
        <w:rPr>
          <w:b/>
          <w:bCs/>
          <w:sz w:val="24"/>
          <w:szCs w:val="24"/>
        </w:rPr>
        <w:t>7. Play area equipment at the Garnier Hall.</w:t>
      </w:r>
      <w:r>
        <w:rPr>
          <w:sz w:val="24"/>
          <w:szCs w:val="24"/>
        </w:rPr>
        <w:t xml:space="preserve"> This item has been covered in Matters Arising.</w:t>
      </w:r>
    </w:p>
    <w:p w14:paraId="54B7158E" w14:textId="20D9E55C" w:rsidR="00BD7D8D" w:rsidRDefault="00893463" w:rsidP="00BD7D8D">
      <w:pPr>
        <w:pStyle w:val="NoSpacing"/>
        <w:rPr>
          <w:sz w:val="24"/>
          <w:szCs w:val="24"/>
        </w:rPr>
      </w:pPr>
      <w:r w:rsidRPr="00893463">
        <w:rPr>
          <w:b/>
          <w:bCs/>
          <w:sz w:val="24"/>
          <w:szCs w:val="24"/>
        </w:rPr>
        <w:t>8. Report from the SNAP meeting of the 26</w:t>
      </w:r>
      <w:r w:rsidRPr="00893463">
        <w:rPr>
          <w:b/>
          <w:bCs/>
          <w:sz w:val="24"/>
          <w:szCs w:val="24"/>
          <w:vertAlign w:val="superscript"/>
        </w:rPr>
        <w:t>th</w:t>
      </w:r>
      <w:r w:rsidRPr="00893463">
        <w:rPr>
          <w:b/>
          <w:bCs/>
          <w:sz w:val="24"/>
          <w:szCs w:val="24"/>
        </w:rPr>
        <w:t xml:space="preserve"> of July 2022.</w:t>
      </w:r>
      <w:r>
        <w:rPr>
          <w:b/>
          <w:bCs/>
          <w:sz w:val="24"/>
          <w:szCs w:val="24"/>
        </w:rPr>
        <w:t xml:space="preserve"> </w:t>
      </w:r>
      <w:r>
        <w:rPr>
          <w:sz w:val="24"/>
          <w:szCs w:val="24"/>
        </w:rPr>
        <w:t xml:space="preserve">DH and KL attended a meeting at the Attleborough Town Hall. </w:t>
      </w:r>
      <w:r w:rsidR="001F34DB">
        <w:rPr>
          <w:sz w:val="24"/>
          <w:szCs w:val="24"/>
        </w:rPr>
        <w:t>Notes from</w:t>
      </w:r>
      <w:r>
        <w:rPr>
          <w:sz w:val="24"/>
          <w:szCs w:val="24"/>
        </w:rPr>
        <w:t xml:space="preserve"> the meeting are filed with these Minutes.</w:t>
      </w:r>
      <w:r w:rsidR="001E1F7B">
        <w:rPr>
          <w:sz w:val="24"/>
          <w:szCs w:val="24"/>
        </w:rPr>
        <w:t xml:space="preserve"> The main topic was, as usual, speeding. DH</w:t>
      </w:r>
      <w:r w:rsidR="00865873">
        <w:rPr>
          <w:sz w:val="24"/>
          <w:szCs w:val="24"/>
        </w:rPr>
        <w:t xml:space="preserve"> </w:t>
      </w:r>
      <w:r w:rsidR="001E1F7B">
        <w:rPr>
          <w:sz w:val="24"/>
          <w:szCs w:val="24"/>
        </w:rPr>
        <w:t xml:space="preserve">reported that a Speedwatch Group has been set up in Quidenham village and </w:t>
      </w:r>
      <w:r w:rsidR="00865873">
        <w:rPr>
          <w:sz w:val="24"/>
          <w:szCs w:val="24"/>
        </w:rPr>
        <w:t xml:space="preserve">plans for one in Eccles village are in progress. </w:t>
      </w:r>
      <w:r w:rsidR="001E1F7B">
        <w:rPr>
          <w:sz w:val="24"/>
          <w:szCs w:val="24"/>
        </w:rPr>
        <w:t xml:space="preserve"> </w:t>
      </w:r>
      <w:r>
        <w:rPr>
          <w:sz w:val="24"/>
          <w:szCs w:val="24"/>
        </w:rPr>
        <w:t xml:space="preserve"> </w:t>
      </w:r>
    </w:p>
    <w:p w14:paraId="2951F9E4" w14:textId="6414511C" w:rsidR="001F34DB" w:rsidRDefault="001F34DB" w:rsidP="00BD7D8D">
      <w:pPr>
        <w:pStyle w:val="NoSpacing"/>
        <w:rPr>
          <w:sz w:val="24"/>
          <w:szCs w:val="24"/>
        </w:rPr>
      </w:pPr>
      <w:r w:rsidRPr="001F34DB">
        <w:rPr>
          <w:b/>
          <w:bCs/>
          <w:sz w:val="24"/>
          <w:szCs w:val="24"/>
        </w:rPr>
        <w:t>9. Chairman’s Report.</w:t>
      </w:r>
      <w:r>
        <w:rPr>
          <w:b/>
          <w:bCs/>
          <w:sz w:val="24"/>
          <w:szCs w:val="24"/>
        </w:rPr>
        <w:t xml:space="preserve"> </w:t>
      </w:r>
      <w:r>
        <w:rPr>
          <w:sz w:val="24"/>
          <w:szCs w:val="24"/>
        </w:rPr>
        <w:t>DW had covered all points earlier in the meeting.</w:t>
      </w:r>
    </w:p>
    <w:p w14:paraId="1A6E953C" w14:textId="2CB96139" w:rsidR="001F34DB" w:rsidRDefault="001F34DB" w:rsidP="00BD7D8D">
      <w:pPr>
        <w:pStyle w:val="NoSpacing"/>
        <w:rPr>
          <w:sz w:val="24"/>
          <w:szCs w:val="24"/>
        </w:rPr>
      </w:pPr>
      <w:r w:rsidRPr="001F34DB">
        <w:rPr>
          <w:b/>
          <w:bCs/>
          <w:sz w:val="24"/>
          <w:szCs w:val="24"/>
        </w:rPr>
        <w:t>10.</w:t>
      </w:r>
      <w:r>
        <w:rPr>
          <w:b/>
          <w:bCs/>
          <w:sz w:val="24"/>
          <w:szCs w:val="24"/>
        </w:rPr>
        <w:t xml:space="preserve"> </w:t>
      </w:r>
      <w:r w:rsidRPr="001F34DB">
        <w:rPr>
          <w:b/>
          <w:bCs/>
          <w:sz w:val="24"/>
          <w:szCs w:val="24"/>
        </w:rPr>
        <w:t>Clerk’s Report.</w:t>
      </w:r>
      <w:r>
        <w:rPr>
          <w:b/>
          <w:bCs/>
          <w:sz w:val="24"/>
          <w:szCs w:val="24"/>
        </w:rPr>
        <w:t xml:space="preserve"> </w:t>
      </w:r>
      <w:r w:rsidRPr="001F34DB">
        <w:rPr>
          <w:sz w:val="24"/>
          <w:szCs w:val="24"/>
        </w:rPr>
        <w:t>KL</w:t>
      </w:r>
      <w:r>
        <w:rPr>
          <w:sz w:val="24"/>
          <w:szCs w:val="24"/>
        </w:rPr>
        <w:t xml:space="preserve"> continues to track progress of the request to trim back the hedge on Station Road, Eccles, </w:t>
      </w:r>
      <w:r w:rsidR="007D0620">
        <w:rPr>
          <w:sz w:val="24"/>
          <w:szCs w:val="24"/>
        </w:rPr>
        <w:t xml:space="preserve">re-erection of the chevron sign at the Eccles Hall School bend and damage to the footway on Station road, Eccles. The matter of the flytipping on the back road to Attleborough has not yet been resolved. </w:t>
      </w:r>
      <w:r w:rsidR="00DA3778">
        <w:rPr>
          <w:sz w:val="24"/>
          <w:szCs w:val="24"/>
        </w:rPr>
        <w:t xml:space="preserve">She is comparing the latest, 2020, Standing Orders with those presently used by the </w:t>
      </w:r>
      <w:r w:rsidR="0047355B">
        <w:rPr>
          <w:sz w:val="24"/>
          <w:szCs w:val="24"/>
        </w:rPr>
        <w:t>C</w:t>
      </w:r>
      <w:r w:rsidR="00DA3778">
        <w:rPr>
          <w:sz w:val="24"/>
          <w:szCs w:val="24"/>
        </w:rPr>
        <w:t xml:space="preserve">ouncil and will report </w:t>
      </w:r>
      <w:r w:rsidR="0047355B">
        <w:rPr>
          <w:sz w:val="24"/>
          <w:szCs w:val="24"/>
        </w:rPr>
        <w:t>back when she has finished doing so.</w:t>
      </w:r>
    </w:p>
    <w:p w14:paraId="0AA5CC06" w14:textId="7800487E" w:rsidR="00DA3778" w:rsidRDefault="00DA3778" w:rsidP="00BD7D8D">
      <w:pPr>
        <w:pStyle w:val="NoSpacing"/>
        <w:rPr>
          <w:sz w:val="24"/>
          <w:szCs w:val="24"/>
        </w:rPr>
      </w:pPr>
      <w:r w:rsidRPr="00DA3778">
        <w:rPr>
          <w:b/>
          <w:bCs/>
          <w:sz w:val="24"/>
          <w:szCs w:val="24"/>
        </w:rPr>
        <w:t>11. Correspondence</w:t>
      </w:r>
      <w:r>
        <w:rPr>
          <w:sz w:val="24"/>
          <w:szCs w:val="24"/>
        </w:rPr>
        <w:t xml:space="preserve">. Apart from electronic mail which she passes on to the </w:t>
      </w:r>
      <w:r w:rsidR="0047355B">
        <w:rPr>
          <w:sz w:val="24"/>
          <w:szCs w:val="24"/>
        </w:rPr>
        <w:t>C</w:t>
      </w:r>
      <w:r>
        <w:rPr>
          <w:sz w:val="24"/>
          <w:szCs w:val="24"/>
        </w:rPr>
        <w:t>ouncil nothing has been received.</w:t>
      </w:r>
    </w:p>
    <w:p w14:paraId="79D7E187" w14:textId="3DEA0EEC" w:rsidR="00DA3778" w:rsidRDefault="00DA3778" w:rsidP="00BD7D8D">
      <w:pPr>
        <w:pStyle w:val="NoSpacing"/>
        <w:rPr>
          <w:sz w:val="24"/>
          <w:szCs w:val="24"/>
        </w:rPr>
      </w:pPr>
      <w:r w:rsidRPr="00DA3778">
        <w:rPr>
          <w:b/>
          <w:bCs/>
          <w:sz w:val="24"/>
          <w:szCs w:val="24"/>
        </w:rPr>
        <w:t>12. Meeting open to the public.</w:t>
      </w:r>
      <w:r>
        <w:rPr>
          <w:b/>
          <w:bCs/>
          <w:sz w:val="24"/>
          <w:szCs w:val="24"/>
        </w:rPr>
        <w:t xml:space="preserve"> </w:t>
      </w:r>
      <w:r>
        <w:rPr>
          <w:sz w:val="24"/>
          <w:szCs w:val="24"/>
        </w:rPr>
        <w:t>No members of the public were present.</w:t>
      </w:r>
    </w:p>
    <w:p w14:paraId="1C8BD4C2" w14:textId="476A1346" w:rsidR="0047355B" w:rsidRDefault="0047355B" w:rsidP="00BD7D8D">
      <w:pPr>
        <w:pStyle w:val="NoSpacing"/>
        <w:rPr>
          <w:b/>
          <w:bCs/>
          <w:sz w:val="24"/>
          <w:szCs w:val="24"/>
        </w:rPr>
      </w:pPr>
      <w:r w:rsidRPr="0047355B">
        <w:rPr>
          <w:b/>
          <w:bCs/>
          <w:sz w:val="24"/>
          <w:szCs w:val="24"/>
        </w:rPr>
        <w:t>13. Any other business.</w:t>
      </w:r>
      <w:r>
        <w:rPr>
          <w:b/>
          <w:bCs/>
          <w:sz w:val="24"/>
          <w:szCs w:val="24"/>
        </w:rPr>
        <w:t xml:space="preserve"> </w:t>
      </w:r>
      <w:r>
        <w:rPr>
          <w:sz w:val="24"/>
          <w:szCs w:val="24"/>
        </w:rPr>
        <w:t>NN asked if anything could be done to change the name `Quidenham’ on Wilby’s notice board to `Wilby’. PL reported that a</w:t>
      </w:r>
      <w:r w:rsidR="00752F77">
        <w:rPr>
          <w:sz w:val="24"/>
          <w:szCs w:val="24"/>
        </w:rPr>
        <w:t xml:space="preserve"> </w:t>
      </w:r>
      <w:r>
        <w:rPr>
          <w:sz w:val="24"/>
          <w:szCs w:val="24"/>
        </w:rPr>
        <w:t xml:space="preserve">quotation </w:t>
      </w:r>
      <w:r w:rsidR="00752F77">
        <w:rPr>
          <w:sz w:val="24"/>
          <w:szCs w:val="24"/>
        </w:rPr>
        <w:t xml:space="preserve">had been sought from the suppliers but at £200.00 it was felt to be too expensive. </w:t>
      </w:r>
      <w:r w:rsidR="001E1F7B">
        <w:rPr>
          <w:sz w:val="24"/>
          <w:szCs w:val="24"/>
        </w:rPr>
        <w:t>Other options should be pursued.</w:t>
      </w:r>
      <w:r w:rsidR="00F06A07">
        <w:rPr>
          <w:sz w:val="24"/>
          <w:szCs w:val="24"/>
        </w:rPr>
        <w:t xml:space="preserve"> </w:t>
      </w:r>
      <w:r w:rsidR="00F06A07" w:rsidRPr="00F06A07">
        <w:rPr>
          <w:b/>
          <w:bCs/>
          <w:sz w:val="24"/>
          <w:szCs w:val="24"/>
        </w:rPr>
        <w:t>KL</w:t>
      </w:r>
      <w:r w:rsidR="00D60D3F">
        <w:rPr>
          <w:b/>
          <w:bCs/>
          <w:sz w:val="24"/>
          <w:szCs w:val="24"/>
        </w:rPr>
        <w:t xml:space="preserve"> </w:t>
      </w:r>
      <w:r w:rsidR="00D60D3F" w:rsidRPr="00D60D3F">
        <w:rPr>
          <w:sz w:val="24"/>
          <w:szCs w:val="24"/>
        </w:rPr>
        <w:t>was asked</w:t>
      </w:r>
      <w:r w:rsidR="00D60D3F">
        <w:rPr>
          <w:b/>
          <w:bCs/>
          <w:sz w:val="24"/>
          <w:szCs w:val="24"/>
        </w:rPr>
        <w:t xml:space="preserve"> </w:t>
      </w:r>
      <w:r w:rsidR="00F06A07">
        <w:rPr>
          <w:sz w:val="24"/>
          <w:szCs w:val="24"/>
        </w:rPr>
        <w:t xml:space="preserve">to pursue the owners of the development land on Station </w:t>
      </w:r>
      <w:r w:rsidR="00D60D3F">
        <w:rPr>
          <w:sz w:val="24"/>
          <w:szCs w:val="24"/>
        </w:rPr>
        <w:t>R</w:t>
      </w:r>
      <w:r w:rsidR="00F06A07">
        <w:rPr>
          <w:sz w:val="24"/>
          <w:szCs w:val="24"/>
        </w:rPr>
        <w:t xml:space="preserve">oad with regard to trimming back the hedge which </w:t>
      </w:r>
      <w:r w:rsidR="00D60D3F">
        <w:rPr>
          <w:sz w:val="24"/>
          <w:szCs w:val="24"/>
        </w:rPr>
        <w:t xml:space="preserve">is </w:t>
      </w:r>
      <w:r w:rsidR="00F06A07">
        <w:rPr>
          <w:sz w:val="24"/>
          <w:szCs w:val="24"/>
        </w:rPr>
        <w:t>causing problems to pedestrians.</w:t>
      </w:r>
      <w:r w:rsidR="00F934C5">
        <w:rPr>
          <w:sz w:val="24"/>
          <w:szCs w:val="24"/>
        </w:rPr>
        <w:t xml:space="preserve"> </w:t>
      </w:r>
      <w:r w:rsidR="00F934C5" w:rsidRPr="00F934C5">
        <w:rPr>
          <w:b/>
          <w:bCs/>
          <w:sz w:val="24"/>
          <w:szCs w:val="24"/>
        </w:rPr>
        <w:t>KL</w:t>
      </w:r>
    </w:p>
    <w:p w14:paraId="4B72404B" w14:textId="2A4AC85E" w:rsidR="00F934C5" w:rsidRPr="000573B9" w:rsidRDefault="00F934C5" w:rsidP="00BD7D8D">
      <w:pPr>
        <w:pStyle w:val="NoSpacing"/>
        <w:rPr>
          <w:b/>
          <w:bCs/>
          <w:sz w:val="24"/>
          <w:szCs w:val="24"/>
        </w:rPr>
      </w:pPr>
      <w:r>
        <w:rPr>
          <w:b/>
          <w:bCs/>
          <w:sz w:val="24"/>
          <w:szCs w:val="24"/>
        </w:rPr>
        <w:t xml:space="preserve">SL </w:t>
      </w:r>
      <w:r w:rsidRPr="00F934C5">
        <w:rPr>
          <w:sz w:val="24"/>
          <w:szCs w:val="24"/>
        </w:rPr>
        <w:t xml:space="preserve">asked if our District Councillor had been able to </w:t>
      </w:r>
      <w:r>
        <w:rPr>
          <w:sz w:val="24"/>
          <w:szCs w:val="24"/>
        </w:rPr>
        <w:t>find whether the owners of the Anvil Stud were paying business rates on the holiday cabins.</w:t>
      </w:r>
      <w:r w:rsidR="000573B9">
        <w:rPr>
          <w:sz w:val="24"/>
          <w:szCs w:val="24"/>
        </w:rPr>
        <w:t xml:space="preserve"> KL to enquire of her.                       </w:t>
      </w:r>
      <w:r w:rsidR="000573B9" w:rsidRPr="000573B9">
        <w:rPr>
          <w:b/>
          <w:bCs/>
          <w:sz w:val="24"/>
          <w:szCs w:val="24"/>
        </w:rPr>
        <w:t>KL</w:t>
      </w:r>
    </w:p>
    <w:p w14:paraId="765791D1" w14:textId="77777777" w:rsidR="00F934C5" w:rsidRPr="00F934C5" w:rsidRDefault="00F934C5" w:rsidP="00BD7D8D">
      <w:pPr>
        <w:pStyle w:val="NoSpacing"/>
        <w:rPr>
          <w:sz w:val="24"/>
          <w:szCs w:val="24"/>
        </w:rPr>
      </w:pPr>
    </w:p>
    <w:p w14:paraId="1218E196" w14:textId="1D62DD2B" w:rsidR="00F06A07" w:rsidRDefault="00F06A07" w:rsidP="00BD7D8D">
      <w:pPr>
        <w:pStyle w:val="NoSpacing"/>
        <w:rPr>
          <w:sz w:val="24"/>
          <w:szCs w:val="24"/>
        </w:rPr>
      </w:pPr>
      <w:r w:rsidRPr="00F06A07">
        <w:rPr>
          <w:b/>
          <w:bCs/>
          <w:sz w:val="24"/>
          <w:szCs w:val="24"/>
        </w:rPr>
        <w:t>14. Date of the next meeting.</w:t>
      </w:r>
      <w:r>
        <w:rPr>
          <w:b/>
          <w:bCs/>
          <w:sz w:val="24"/>
          <w:szCs w:val="24"/>
        </w:rPr>
        <w:t xml:space="preserve"> </w:t>
      </w:r>
      <w:r>
        <w:rPr>
          <w:sz w:val="24"/>
          <w:szCs w:val="24"/>
        </w:rPr>
        <w:t xml:space="preserve">This will take place on the </w:t>
      </w:r>
      <w:r w:rsidR="004F46C6">
        <w:rPr>
          <w:sz w:val="24"/>
          <w:szCs w:val="24"/>
        </w:rPr>
        <w:t>12</w:t>
      </w:r>
      <w:r w:rsidR="004F46C6" w:rsidRPr="004F46C6">
        <w:rPr>
          <w:sz w:val="24"/>
          <w:szCs w:val="24"/>
          <w:vertAlign w:val="superscript"/>
        </w:rPr>
        <w:t>th</w:t>
      </w:r>
      <w:r w:rsidR="004F46C6">
        <w:rPr>
          <w:sz w:val="24"/>
          <w:szCs w:val="24"/>
        </w:rPr>
        <w:t xml:space="preserve"> of September 2022 in the Garnier Hall, at 7.30 p.m.</w:t>
      </w:r>
    </w:p>
    <w:p w14:paraId="74CB85FF" w14:textId="3EE07D80" w:rsidR="004F46C6" w:rsidRDefault="004F46C6" w:rsidP="00BD7D8D">
      <w:pPr>
        <w:pStyle w:val="NoSpacing"/>
        <w:rPr>
          <w:sz w:val="24"/>
          <w:szCs w:val="24"/>
        </w:rPr>
      </w:pPr>
    </w:p>
    <w:p w14:paraId="453B66B3" w14:textId="2E125749" w:rsidR="004F46C6" w:rsidRDefault="004F46C6" w:rsidP="00BD7D8D">
      <w:pPr>
        <w:pStyle w:val="NoSpacing"/>
        <w:rPr>
          <w:sz w:val="24"/>
          <w:szCs w:val="24"/>
        </w:rPr>
      </w:pPr>
      <w:r>
        <w:rPr>
          <w:sz w:val="24"/>
          <w:szCs w:val="24"/>
        </w:rPr>
        <w:t>The meeting closed at 9.15 p.m.</w:t>
      </w:r>
    </w:p>
    <w:p w14:paraId="10AB4BD0" w14:textId="16881832" w:rsidR="004F46C6" w:rsidRDefault="004F46C6" w:rsidP="00BD7D8D">
      <w:pPr>
        <w:pStyle w:val="NoSpacing"/>
        <w:rPr>
          <w:sz w:val="24"/>
          <w:szCs w:val="24"/>
        </w:rPr>
      </w:pPr>
    </w:p>
    <w:p w14:paraId="7E150163" w14:textId="06E34142" w:rsidR="004F46C6" w:rsidRDefault="004F46C6" w:rsidP="00BD7D8D">
      <w:pPr>
        <w:pStyle w:val="NoSpacing"/>
        <w:rPr>
          <w:sz w:val="24"/>
          <w:szCs w:val="24"/>
        </w:rPr>
      </w:pPr>
    </w:p>
    <w:p w14:paraId="506992C6" w14:textId="77777777" w:rsidR="00F934C5" w:rsidRDefault="00F934C5" w:rsidP="00BD7D8D">
      <w:pPr>
        <w:pStyle w:val="NoSpacing"/>
        <w:rPr>
          <w:sz w:val="24"/>
          <w:szCs w:val="24"/>
        </w:rPr>
      </w:pPr>
    </w:p>
    <w:p w14:paraId="03592374" w14:textId="7D309B74" w:rsidR="004F46C6" w:rsidRPr="00F06A07" w:rsidRDefault="004F46C6" w:rsidP="00BD7D8D">
      <w:pPr>
        <w:pStyle w:val="NoSpacing"/>
        <w:rPr>
          <w:sz w:val="24"/>
          <w:szCs w:val="24"/>
        </w:rPr>
      </w:pPr>
      <w:r>
        <w:rPr>
          <w:sz w:val="24"/>
          <w:szCs w:val="24"/>
        </w:rPr>
        <w:t>Signed…………………………..Page 2 of 2 QPC Meeting 08.08.2022 Dated …………………………..</w:t>
      </w:r>
    </w:p>
    <w:sectPr w:rsidR="004F46C6" w:rsidRPr="00F06A07" w:rsidSect="000573B9">
      <w:headerReference w:type="even" r:id="rId8"/>
      <w:headerReference w:type="default" r:id="rId9"/>
      <w:footerReference w:type="even" r:id="rId10"/>
      <w:footerReference w:type="default" r:id="rId11"/>
      <w:headerReference w:type="first" r:id="rId12"/>
      <w:footerReference w:type="first" r:id="rId13"/>
      <w:pgSz w:w="11906" w:h="16838"/>
      <w:pgMar w:top="426"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855A" w14:textId="77777777" w:rsidR="00312F2D" w:rsidRDefault="00312F2D" w:rsidP="00A86BB4">
      <w:pPr>
        <w:spacing w:after="0" w:line="240" w:lineRule="auto"/>
      </w:pPr>
      <w:r>
        <w:separator/>
      </w:r>
    </w:p>
  </w:endnote>
  <w:endnote w:type="continuationSeparator" w:id="0">
    <w:p w14:paraId="1E8CE230" w14:textId="77777777" w:rsidR="00312F2D" w:rsidRDefault="00312F2D" w:rsidP="00A8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DBCF" w14:textId="77777777" w:rsidR="00610039" w:rsidRDefault="0061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6C0" w14:textId="77777777" w:rsidR="00610039" w:rsidRDefault="00610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B4F" w14:textId="77777777" w:rsidR="00610039" w:rsidRDefault="0061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8255" w14:textId="77777777" w:rsidR="00312F2D" w:rsidRDefault="00312F2D" w:rsidP="00A86BB4">
      <w:pPr>
        <w:spacing w:after="0" w:line="240" w:lineRule="auto"/>
      </w:pPr>
      <w:r>
        <w:separator/>
      </w:r>
    </w:p>
  </w:footnote>
  <w:footnote w:type="continuationSeparator" w:id="0">
    <w:p w14:paraId="11847807" w14:textId="77777777" w:rsidR="00312F2D" w:rsidRDefault="00312F2D" w:rsidP="00A8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AB3" w14:textId="0FCAF41C" w:rsidR="00610039" w:rsidRDefault="0061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24AD" w14:textId="78037F61" w:rsidR="00A86BB4" w:rsidRDefault="00A86BB4">
    <w:pPr>
      <w:pStyle w:val="Header"/>
    </w:pPr>
  </w:p>
  <w:p w14:paraId="5125F974" w14:textId="77777777" w:rsidR="00BD7D8D" w:rsidRDefault="00BD7D8D">
    <w:pPr>
      <w:pStyle w:val="Header"/>
    </w:pPr>
  </w:p>
  <w:p w14:paraId="79690EEA" w14:textId="77777777" w:rsidR="00A86BB4" w:rsidRDefault="00A86BB4">
    <w:pPr>
      <w:pStyle w:val="Header"/>
    </w:pPr>
  </w:p>
  <w:p w14:paraId="0DA4753A" w14:textId="77777777" w:rsidR="00A86BB4" w:rsidRDefault="00A86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FC27" w14:textId="1FC97CF1" w:rsidR="00610039" w:rsidRDefault="0061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F49"/>
    <w:multiLevelType w:val="hybridMultilevel"/>
    <w:tmpl w:val="BF06F62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B1B3BB7"/>
    <w:multiLevelType w:val="hybridMultilevel"/>
    <w:tmpl w:val="3B9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90B"/>
    <w:multiLevelType w:val="hybridMultilevel"/>
    <w:tmpl w:val="65A8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55880"/>
    <w:multiLevelType w:val="hybridMultilevel"/>
    <w:tmpl w:val="E60E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D34C9"/>
    <w:multiLevelType w:val="hybridMultilevel"/>
    <w:tmpl w:val="5CA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874818">
    <w:abstractNumId w:val="0"/>
  </w:num>
  <w:num w:numId="2" w16cid:durableId="1899052477">
    <w:abstractNumId w:val="2"/>
  </w:num>
  <w:num w:numId="3" w16cid:durableId="517081601">
    <w:abstractNumId w:val="4"/>
  </w:num>
  <w:num w:numId="4" w16cid:durableId="414129445">
    <w:abstractNumId w:val="3"/>
  </w:num>
  <w:num w:numId="5" w16cid:durableId="89439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92"/>
    <w:rsid w:val="00013BB9"/>
    <w:rsid w:val="000573B9"/>
    <w:rsid w:val="00105100"/>
    <w:rsid w:val="00116739"/>
    <w:rsid w:val="001E1F7B"/>
    <w:rsid w:val="001F34DB"/>
    <w:rsid w:val="002036C8"/>
    <w:rsid w:val="00233844"/>
    <w:rsid w:val="00265537"/>
    <w:rsid w:val="002A3AFC"/>
    <w:rsid w:val="002B3E36"/>
    <w:rsid w:val="00312F2D"/>
    <w:rsid w:val="00371D07"/>
    <w:rsid w:val="003950D3"/>
    <w:rsid w:val="003A1A66"/>
    <w:rsid w:val="003B5061"/>
    <w:rsid w:val="00405E92"/>
    <w:rsid w:val="0047355B"/>
    <w:rsid w:val="004B4D31"/>
    <w:rsid w:val="004D1D41"/>
    <w:rsid w:val="004E661A"/>
    <w:rsid w:val="004F46C6"/>
    <w:rsid w:val="005C4334"/>
    <w:rsid w:val="005E6F97"/>
    <w:rsid w:val="005F4283"/>
    <w:rsid w:val="005F7411"/>
    <w:rsid w:val="00610039"/>
    <w:rsid w:val="00702B31"/>
    <w:rsid w:val="007262D4"/>
    <w:rsid w:val="00735657"/>
    <w:rsid w:val="00752F77"/>
    <w:rsid w:val="00780E43"/>
    <w:rsid w:val="007C17CC"/>
    <w:rsid w:val="007D0620"/>
    <w:rsid w:val="00865873"/>
    <w:rsid w:val="00881284"/>
    <w:rsid w:val="00891F65"/>
    <w:rsid w:val="00893463"/>
    <w:rsid w:val="00927426"/>
    <w:rsid w:val="009848B9"/>
    <w:rsid w:val="009876C3"/>
    <w:rsid w:val="009C1B33"/>
    <w:rsid w:val="00A65D76"/>
    <w:rsid w:val="00A86BB4"/>
    <w:rsid w:val="00A93992"/>
    <w:rsid w:val="00B05A48"/>
    <w:rsid w:val="00BB4B15"/>
    <w:rsid w:val="00BD7D8D"/>
    <w:rsid w:val="00C00A6A"/>
    <w:rsid w:val="00C27DF4"/>
    <w:rsid w:val="00D60D3F"/>
    <w:rsid w:val="00DA3778"/>
    <w:rsid w:val="00E47CE3"/>
    <w:rsid w:val="00E82C25"/>
    <w:rsid w:val="00EA0319"/>
    <w:rsid w:val="00ED4C1B"/>
    <w:rsid w:val="00F06A07"/>
    <w:rsid w:val="00F573B3"/>
    <w:rsid w:val="00F832B7"/>
    <w:rsid w:val="00F9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C5337"/>
  <w15:chartTrackingRefBased/>
  <w15:docId w15:val="{90363AF3-749C-4E9A-A838-C29F92CF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37"/>
    <w:pPr>
      <w:spacing w:after="0" w:line="240" w:lineRule="auto"/>
    </w:pPr>
  </w:style>
  <w:style w:type="paragraph" w:styleId="Header">
    <w:name w:val="header"/>
    <w:basedOn w:val="Normal"/>
    <w:link w:val="HeaderChar"/>
    <w:uiPriority w:val="99"/>
    <w:unhideWhenUsed/>
    <w:rsid w:val="00A8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B4"/>
  </w:style>
  <w:style w:type="paragraph" w:styleId="Footer">
    <w:name w:val="footer"/>
    <w:basedOn w:val="Normal"/>
    <w:link w:val="FooterChar"/>
    <w:uiPriority w:val="99"/>
    <w:unhideWhenUsed/>
    <w:rsid w:val="00A8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C09C-C242-4B83-90BF-3E395DE2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847</Words>
  <Characters>4833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31</cp:revision>
  <cp:lastPrinted>2022-09-12T09:59:00Z</cp:lastPrinted>
  <dcterms:created xsi:type="dcterms:W3CDTF">2022-08-09T10:38:00Z</dcterms:created>
  <dcterms:modified xsi:type="dcterms:W3CDTF">2022-09-27T11:37:00Z</dcterms:modified>
</cp:coreProperties>
</file>