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C21" w14:textId="09DCFE5C" w:rsidR="00924B0E" w:rsidRDefault="009C1A2E" w:rsidP="009C1A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 of the </w:t>
      </w:r>
      <w:proofErr w:type="spellStart"/>
      <w:r>
        <w:rPr>
          <w:b/>
          <w:bCs/>
          <w:sz w:val="28"/>
          <w:szCs w:val="28"/>
        </w:rPr>
        <w:t>Quidenham</w:t>
      </w:r>
      <w:proofErr w:type="spellEnd"/>
      <w:r>
        <w:rPr>
          <w:b/>
          <w:bCs/>
          <w:sz w:val="28"/>
          <w:szCs w:val="28"/>
        </w:rPr>
        <w:t xml:space="preserve"> Parish Council to be followed by</w:t>
      </w:r>
    </w:p>
    <w:p w14:paraId="1A35941C" w14:textId="524E1CB2" w:rsidR="009C1A2E" w:rsidRDefault="009C1A2E" w:rsidP="009C1A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ordinary meeting of the Council to be held on </w:t>
      </w:r>
    </w:p>
    <w:p w14:paraId="5B49E926" w14:textId="19AFB295" w:rsidR="009C1A2E" w:rsidRDefault="009C1A2E" w:rsidP="009C1A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the 10th of May 2021 by Zoom at 7.30 p.m.</w:t>
      </w:r>
    </w:p>
    <w:p w14:paraId="16B9D707" w14:textId="727AE894" w:rsidR="009C1A2E" w:rsidRDefault="009C1A2E" w:rsidP="009C1A2E">
      <w:pPr>
        <w:pStyle w:val="NoSpacing"/>
        <w:jc w:val="center"/>
        <w:rPr>
          <w:b/>
          <w:bCs/>
          <w:sz w:val="28"/>
          <w:szCs w:val="28"/>
        </w:rPr>
      </w:pPr>
    </w:p>
    <w:p w14:paraId="70396914" w14:textId="50880F0E" w:rsidR="009C1A2E" w:rsidRDefault="009C1A2E" w:rsidP="009C1A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67DD99" w14:textId="0D743E62" w:rsidR="00A61879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C1A2E">
        <w:rPr>
          <w:b/>
          <w:bCs/>
          <w:sz w:val="28"/>
          <w:szCs w:val="28"/>
        </w:rPr>
        <w:t>. Election of Chairman</w:t>
      </w:r>
      <w:r w:rsidR="00A61879">
        <w:rPr>
          <w:b/>
          <w:bCs/>
          <w:sz w:val="28"/>
          <w:szCs w:val="28"/>
        </w:rPr>
        <w:t>.</w:t>
      </w:r>
    </w:p>
    <w:p w14:paraId="21843A9C" w14:textId="77777777" w:rsidR="00A61879" w:rsidRDefault="00A61879" w:rsidP="009C1A2E">
      <w:pPr>
        <w:pStyle w:val="NoSpacing"/>
        <w:rPr>
          <w:b/>
          <w:bCs/>
          <w:sz w:val="28"/>
          <w:szCs w:val="28"/>
        </w:rPr>
      </w:pPr>
    </w:p>
    <w:p w14:paraId="731E0712" w14:textId="269A6EA4" w:rsidR="009C1A2E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1879">
        <w:rPr>
          <w:b/>
          <w:bCs/>
          <w:sz w:val="28"/>
          <w:szCs w:val="28"/>
        </w:rPr>
        <w:t>. Election of Vice-Chairman.</w:t>
      </w:r>
    </w:p>
    <w:p w14:paraId="5DBFAAB4" w14:textId="77777777" w:rsidR="00A61879" w:rsidRDefault="00A61879" w:rsidP="009C1A2E">
      <w:pPr>
        <w:pStyle w:val="NoSpacing"/>
        <w:rPr>
          <w:b/>
          <w:bCs/>
          <w:sz w:val="28"/>
          <w:szCs w:val="28"/>
        </w:rPr>
      </w:pPr>
    </w:p>
    <w:p w14:paraId="1E2A5D48" w14:textId="67829243" w:rsidR="00A61879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61879">
        <w:rPr>
          <w:b/>
          <w:bCs/>
          <w:sz w:val="28"/>
          <w:szCs w:val="28"/>
        </w:rPr>
        <w:t>. Declarations of Interest.</w:t>
      </w:r>
    </w:p>
    <w:p w14:paraId="0D0FD3AE" w14:textId="33386BBD" w:rsidR="009C1A2E" w:rsidRDefault="009C1A2E" w:rsidP="009C1A2E">
      <w:pPr>
        <w:pStyle w:val="NoSpacing"/>
        <w:rPr>
          <w:b/>
          <w:bCs/>
          <w:sz w:val="28"/>
          <w:szCs w:val="28"/>
        </w:rPr>
      </w:pPr>
    </w:p>
    <w:p w14:paraId="2B846A24" w14:textId="727F8163" w:rsidR="009C1A2E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1A2E">
        <w:rPr>
          <w:b/>
          <w:bCs/>
          <w:sz w:val="28"/>
          <w:szCs w:val="28"/>
        </w:rPr>
        <w:t>. Minutes of the meeting of the 13th of May 2019.</w:t>
      </w:r>
    </w:p>
    <w:p w14:paraId="2966073C" w14:textId="77777777" w:rsidR="009C1A2E" w:rsidRDefault="009C1A2E" w:rsidP="009C1A2E">
      <w:pPr>
        <w:pStyle w:val="NoSpacing"/>
        <w:rPr>
          <w:b/>
          <w:bCs/>
          <w:sz w:val="28"/>
          <w:szCs w:val="28"/>
        </w:rPr>
      </w:pPr>
    </w:p>
    <w:p w14:paraId="5B1E0826" w14:textId="5C7B73E2" w:rsidR="009C1A2E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C1A2E">
        <w:rPr>
          <w:b/>
          <w:bCs/>
          <w:sz w:val="28"/>
          <w:szCs w:val="28"/>
        </w:rPr>
        <w:t>. Matters arising from the Minutes.</w:t>
      </w:r>
    </w:p>
    <w:p w14:paraId="5F50FA80" w14:textId="77777777" w:rsidR="009C1A2E" w:rsidRDefault="009C1A2E" w:rsidP="009C1A2E">
      <w:pPr>
        <w:pStyle w:val="NoSpacing"/>
        <w:rPr>
          <w:b/>
          <w:bCs/>
          <w:sz w:val="28"/>
          <w:szCs w:val="28"/>
        </w:rPr>
      </w:pPr>
    </w:p>
    <w:p w14:paraId="30B86209" w14:textId="7944486B" w:rsidR="009C1A2E" w:rsidRDefault="00C86FF9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C1A2E">
        <w:rPr>
          <w:b/>
          <w:bCs/>
          <w:sz w:val="28"/>
          <w:szCs w:val="28"/>
        </w:rPr>
        <w:t>. Appointment of representatives to outside bodies.</w:t>
      </w:r>
    </w:p>
    <w:p w14:paraId="22DDB5FA" w14:textId="77777777" w:rsidR="009C1A2E" w:rsidRDefault="009C1A2E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Snetterton Circuit</w:t>
      </w:r>
    </w:p>
    <w:p w14:paraId="715FCE60" w14:textId="77777777" w:rsidR="009C1A2E" w:rsidRDefault="009C1A2E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Snetterton Power Station</w:t>
      </w:r>
    </w:p>
    <w:p w14:paraId="7FB12D0F" w14:textId="4B9B1846" w:rsidR="00DD622A" w:rsidRDefault="009C1A2E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Safer Neighbourhood </w:t>
      </w:r>
      <w:r w:rsidR="00DD622A">
        <w:rPr>
          <w:b/>
          <w:bCs/>
          <w:sz w:val="28"/>
          <w:szCs w:val="28"/>
        </w:rPr>
        <w:t>Action Plan (SNAP)</w:t>
      </w:r>
    </w:p>
    <w:p w14:paraId="17FF0262" w14:textId="2D0B31FC" w:rsidR="00C86FF9" w:rsidRDefault="00C86FF9" w:rsidP="009C1A2E">
      <w:pPr>
        <w:pStyle w:val="NoSpacing"/>
        <w:rPr>
          <w:b/>
          <w:bCs/>
          <w:sz w:val="28"/>
          <w:szCs w:val="28"/>
        </w:rPr>
      </w:pPr>
    </w:p>
    <w:p w14:paraId="7EFF97EE" w14:textId="77777777" w:rsidR="00373831" w:rsidRDefault="00373831" w:rsidP="0037383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ORDINARY MEETING</w:t>
      </w:r>
    </w:p>
    <w:p w14:paraId="57D1B3AE" w14:textId="2E748152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561C6A3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56F1D32A" w14:textId="6BB1F71B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 of Interests.</w:t>
      </w:r>
    </w:p>
    <w:p w14:paraId="4269B384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2FDF3117" w14:textId="330E308F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last meeting.</w:t>
      </w:r>
    </w:p>
    <w:p w14:paraId="0B8E68B6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1E6978A8" w14:textId="6C18B96D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arising.</w:t>
      </w:r>
    </w:p>
    <w:p w14:paraId="3605AC94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03EDBE42" w14:textId="7153C6FC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</w:t>
      </w:r>
    </w:p>
    <w:p w14:paraId="19D311E9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40C43CED" w14:textId="788B9CFF" w:rsidR="00C86FF9" w:rsidRDefault="00C86FF9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 matters. AG/2021/0012/</w:t>
      </w:r>
      <w:proofErr w:type="gramStart"/>
      <w:r>
        <w:rPr>
          <w:b/>
          <w:bCs/>
          <w:sz w:val="28"/>
          <w:szCs w:val="28"/>
        </w:rPr>
        <w:t>AG;  3</w:t>
      </w:r>
      <w:proofErr w:type="gramEnd"/>
      <w:r>
        <w:rPr>
          <w:b/>
          <w:bCs/>
          <w:sz w:val="28"/>
          <w:szCs w:val="28"/>
        </w:rPr>
        <w:t>PL/2021/0478/CU</w:t>
      </w:r>
      <w:r w:rsidR="002A07B9">
        <w:rPr>
          <w:b/>
          <w:bCs/>
          <w:sz w:val="28"/>
          <w:szCs w:val="28"/>
        </w:rPr>
        <w:t>; 3PL/2021/0521/F.</w:t>
      </w:r>
    </w:p>
    <w:p w14:paraId="5ABD4064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2A2141DA" w14:textId="342F7552" w:rsidR="004D457A" w:rsidRDefault="00373831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EA2922">
        <w:rPr>
          <w:b/>
          <w:bCs/>
          <w:sz w:val="28"/>
          <w:szCs w:val="28"/>
        </w:rPr>
        <w:t xml:space="preserve">  Insurance.</w:t>
      </w:r>
      <w:r w:rsidR="004D457A">
        <w:rPr>
          <w:b/>
          <w:bCs/>
          <w:sz w:val="28"/>
          <w:szCs w:val="28"/>
        </w:rPr>
        <w:t xml:space="preserve"> </w:t>
      </w:r>
      <w:r w:rsidR="00EA2922">
        <w:rPr>
          <w:b/>
          <w:bCs/>
          <w:sz w:val="28"/>
          <w:szCs w:val="28"/>
        </w:rPr>
        <w:t>Clerk's pay.</w:t>
      </w:r>
      <w:r w:rsidR="004D457A">
        <w:rPr>
          <w:b/>
          <w:bCs/>
          <w:sz w:val="28"/>
          <w:szCs w:val="28"/>
        </w:rPr>
        <w:t xml:space="preserve"> Risk Assessments.</w:t>
      </w:r>
      <w:r w:rsidR="004D457A">
        <w:rPr>
          <w:b/>
          <w:bCs/>
          <w:sz w:val="28"/>
          <w:szCs w:val="28"/>
        </w:rPr>
        <w:tab/>
      </w:r>
    </w:p>
    <w:p w14:paraId="4FC21F26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3D914B39" w14:textId="77777777" w:rsidR="004D457A" w:rsidRDefault="00EA2922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Correspondence.</w:t>
      </w:r>
    </w:p>
    <w:p w14:paraId="1D48F713" w14:textId="77777777" w:rsidR="004D457A" w:rsidRDefault="00EA2922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Any other business</w:t>
      </w:r>
    </w:p>
    <w:p w14:paraId="0B98D602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Meeting open to the public</w:t>
      </w:r>
      <w:r w:rsidR="00EA2922">
        <w:rPr>
          <w:b/>
          <w:bCs/>
          <w:sz w:val="28"/>
          <w:szCs w:val="28"/>
        </w:rPr>
        <w:t xml:space="preserve"> </w:t>
      </w:r>
    </w:p>
    <w:p w14:paraId="789A993F" w14:textId="77777777" w:rsidR="004D457A" w:rsidRDefault="004D457A" w:rsidP="00C86FF9">
      <w:pPr>
        <w:pStyle w:val="NoSpacing"/>
        <w:rPr>
          <w:b/>
          <w:bCs/>
          <w:sz w:val="28"/>
          <w:szCs w:val="28"/>
        </w:rPr>
      </w:pPr>
    </w:p>
    <w:p w14:paraId="65113BB1" w14:textId="2315EDB2" w:rsidR="004D457A" w:rsidRDefault="004D457A" w:rsidP="004D457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this meeting is taking place via Zoom it will be posted on the website with an invitation to members of the public to request a link from the Acting Chair. The usual standing order will apply.</w:t>
      </w:r>
    </w:p>
    <w:p w14:paraId="1EBB1892" w14:textId="612BE265" w:rsidR="00EA2922" w:rsidRDefault="00EA2922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</w:p>
    <w:p w14:paraId="1BD1D716" w14:textId="0048BE1B" w:rsidR="00EA2922" w:rsidRDefault="00EA2922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562A3EE2" w14:textId="7652D464" w:rsidR="00373831" w:rsidRDefault="00373831" w:rsidP="00C86F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</w:p>
    <w:p w14:paraId="33911F45" w14:textId="77777777" w:rsidR="00C86FF9" w:rsidRDefault="00C86FF9" w:rsidP="00C86FF9">
      <w:pPr>
        <w:pStyle w:val="NoSpacing"/>
        <w:rPr>
          <w:b/>
          <w:bCs/>
          <w:sz w:val="28"/>
          <w:szCs w:val="28"/>
        </w:rPr>
      </w:pPr>
    </w:p>
    <w:p w14:paraId="22F42999" w14:textId="77777777" w:rsidR="00C86FF9" w:rsidRDefault="00C86FF9" w:rsidP="00C86FF9">
      <w:pPr>
        <w:pStyle w:val="NoSpacing"/>
        <w:rPr>
          <w:b/>
          <w:bCs/>
          <w:sz w:val="28"/>
          <w:szCs w:val="28"/>
        </w:rPr>
      </w:pPr>
    </w:p>
    <w:p w14:paraId="5764A4B8" w14:textId="77777777" w:rsidR="00DD622A" w:rsidRDefault="00DD622A" w:rsidP="009C1A2E">
      <w:pPr>
        <w:pStyle w:val="NoSpacing"/>
        <w:rPr>
          <w:b/>
          <w:bCs/>
          <w:sz w:val="28"/>
          <w:szCs w:val="28"/>
        </w:rPr>
      </w:pPr>
    </w:p>
    <w:p w14:paraId="168A0DFA" w14:textId="4B1A9F78" w:rsidR="009C1A2E" w:rsidRDefault="009C1A2E" w:rsidP="009C1A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8CA73AE" w14:textId="59165B0C" w:rsidR="009C1A2E" w:rsidRPr="009C1A2E" w:rsidRDefault="009C1A2E" w:rsidP="009C1A2E">
      <w:r>
        <w:t xml:space="preserve"> </w:t>
      </w:r>
    </w:p>
    <w:sectPr w:rsidR="009C1A2E" w:rsidRPr="009C1A2E" w:rsidSect="004D457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0E"/>
    <w:rsid w:val="002A07B9"/>
    <w:rsid w:val="00373831"/>
    <w:rsid w:val="004D457A"/>
    <w:rsid w:val="00924B0E"/>
    <w:rsid w:val="009C1A2E"/>
    <w:rsid w:val="00A61879"/>
    <w:rsid w:val="00C86FF9"/>
    <w:rsid w:val="00D16A7A"/>
    <w:rsid w:val="00DD622A"/>
    <w:rsid w:val="00EA2922"/>
    <w:rsid w:val="00E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A6FA"/>
  <w15:chartTrackingRefBased/>
  <w15:docId w15:val="{EC3FA34A-7B78-4077-81B9-85C7CB68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15</cp:revision>
  <dcterms:created xsi:type="dcterms:W3CDTF">2021-05-05T12:52:00Z</dcterms:created>
  <dcterms:modified xsi:type="dcterms:W3CDTF">2021-05-07T08:14:00Z</dcterms:modified>
</cp:coreProperties>
</file>