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238F" w14:textId="77777777" w:rsidR="00C135F8" w:rsidRDefault="00C135F8" w:rsidP="006D4D14">
      <w:pPr>
        <w:pStyle w:val="NoSpacing"/>
        <w:jc w:val="center"/>
        <w:rPr>
          <w:b/>
          <w:sz w:val="32"/>
          <w:szCs w:val="32"/>
        </w:rPr>
      </w:pPr>
    </w:p>
    <w:p w14:paraId="4FE4AE2C" w14:textId="3D436388" w:rsidR="003D4F59" w:rsidRDefault="006D4D14" w:rsidP="006D4D1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QUIDENHAM PARISH COUNCIL</w:t>
      </w:r>
    </w:p>
    <w:p w14:paraId="234B5B90" w14:textId="12D31FB3" w:rsidR="006D4D14" w:rsidRDefault="006D4D14" w:rsidP="006D4D1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4873E2E7" w14:textId="20D49FB2" w:rsidR="006D4D14" w:rsidRDefault="006D4D14" w:rsidP="006D4D14">
      <w:pPr>
        <w:pStyle w:val="NoSpacing"/>
        <w:jc w:val="center"/>
        <w:rPr>
          <w:b/>
          <w:sz w:val="32"/>
          <w:szCs w:val="32"/>
        </w:rPr>
      </w:pPr>
    </w:p>
    <w:p w14:paraId="17FF3919" w14:textId="51DFB16C" w:rsidR="006D4D14" w:rsidRPr="006D4D14" w:rsidRDefault="006D4D14" w:rsidP="006D4D14">
      <w:pPr>
        <w:pStyle w:val="NoSpacing"/>
        <w:jc w:val="center"/>
        <w:rPr>
          <w:b/>
          <w:sz w:val="28"/>
          <w:szCs w:val="28"/>
        </w:rPr>
      </w:pPr>
      <w:r w:rsidRPr="006D4D14">
        <w:rPr>
          <w:b/>
          <w:sz w:val="28"/>
          <w:szCs w:val="28"/>
        </w:rPr>
        <w:t>Meeting on Monday the 1</w:t>
      </w:r>
      <w:r w:rsidR="00190E8A">
        <w:rPr>
          <w:b/>
          <w:sz w:val="28"/>
          <w:szCs w:val="28"/>
        </w:rPr>
        <w:t>0</w:t>
      </w:r>
      <w:r w:rsidRPr="006D4D14">
        <w:rPr>
          <w:b/>
          <w:sz w:val="28"/>
          <w:szCs w:val="28"/>
        </w:rPr>
        <w:t xml:space="preserve">th of </w:t>
      </w:r>
      <w:r w:rsidR="00190E8A">
        <w:rPr>
          <w:b/>
          <w:sz w:val="28"/>
          <w:szCs w:val="28"/>
        </w:rPr>
        <w:t>February 2020</w:t>
      </w:r>
      <w:r w:rsidRPr="006D4D14">
        <w:rPr>
          <w:b/>
          <w:sz w:val="28"/>
          <w:szCs w:val="28"/>
        </w:rPr>
        <w:t xml:space="preserve"> at 7.30 p.m.</w:t>
      </w:r>
    </w:p>
    <w:p w14:paraId="14329A78" w14:textId="6871B6C7" w:rsidR="006D4D14" w:rsidRPr="006D4D14" w:rsidRDefault="006D4D14" w:rsidP="006D4D14">
      <w:pPr>
        <w:pStyle w:val="NoSpacing"/>
        <w:jc w:val="center"/>
        <w:rPr>
          <w:b/>
          <w:sz w:val="28"/>
          <w:szCs w:val="28"/>
        </w:rPr>
      </w:pPr>
      <w:r w:rsidRPr="006D4D14">
        <w:rPr>
          <w:b/>
          <w:sz w:val="28"/>
          <w:szCs w:val="28"/>
        </w:rPr>
        <w:t>In the Garnier Hall, Eccles.</w:t>
      </w:r>
    </w:p>
    <w:p w14:paraId="63145299" w14:textId="1DB1AE32" w:rsidR="006D4D14" w:rsidRPr="006D4D14" w:rsidRDefault="006D4D14" w:rsidP="006D4D14">
      <w:pPr>
        <w:pStyle w:val="NoSpacing"/>
        <w:jc w:val="center"/>
        <w:rPr>
          <w:b/>
          <w:sz w:val="28"/>
          <w:szCs w:val="28"/>
        </w:rPr>
      </w:pPr>
    </w:p>
    <w:p w14:paraId="44747C3F" w14:textId="41A60917" w:rsidR="006D4D14" w:rsidRDefault="006D4D14" w:rsidP="006D4D14">
      <w:pPr>
        <w:pStyle w:val="NoSpacing"/>
        <w:rPr>
          <w:b/>
          <w:sz w:val="28"/>
          <w:szCs w:val="28"/>
        </w:rPr>
      </w:pPr>
      <w:r w:rsidRPr="006D4D14">
        <w:rPr>
          <w:b/>
          <w:sz w:val="28"/>
          <w:szCs w:val="28"/>
        </w:rPr>
        <w:t>1.  Apologies for absence.</w:t>
      </w:r>
    </w:p>
    <w:p w14:paraId="19B79C83" w14:textId="33FC094F" w:rsidR="006D4D14" w:rsidRDefault="006D4D14" w:rsidP="006D4D14">
      <w:pPr>
        <w:pStyle w:val="NoSpacing"/>
        <w:rPr>
          <w:b/>
          <w:sz w:val="28"/>
          <w:szCs w:val="28"/>
        </w:rPr>
      </w:pPr>
    </w:p>
    <w:p w14:paraId="66FDEC9F" w14:textId="1B94DA69" w:rsidR="006D4D14" w:rsidRDefault="006D4D14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2.Declarations of Interest.</w:t>
      </w:r>
    </w:p>
    <w:p w14:paraId="388BAFB5" w14:textId="61E08A1E" w:rsidR="006D4D14" w:rsidRDefault="006D4D14" w:rsidP="006D4D14">
      <w:pPr>
        <w:pStyle w:val="NoSpacing"/>
        <w:rPr>
          <w:b/>
          <w:sz w:val="28"/>
          <w:szCs w:val="28"/>
        </w:rPr>
      </w:pPr>
    </w:p>
    <w:p w14:paraId="7E1F9928" w14:textId="5762F8B2" w:rsidR="006D4D14" w:rsidRDefault="006D4D14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3. Minutes of the meeting of the 1</w:t>
      </w:r>
      <w:r w:rsidR="00190E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th of </w:t>
      </w:r>
      <w:r w:rsidR="00190E8A">
        <w:rPr>
          <w:b/>
          <w:sz w:val="28"/>
          <w:szCs w:val="28"/>
        </w:rPr>
        <w:t>January 2020</w:t>
      </w:r>
      <w:r>
        <w:rPr>
          <w:b/>
          <w:sz w:val="28"/>
          <w:szCs w:val="28"/>
        </w:rPr>
        <w:t>.</w:t>
      </w:r>
    </w:p>
    <w:p w14:paraId="6DB307E4" w14:textId="0842B6DC" w:rsidR="006D4D14" w:rsidRDefault="006D4D14" w:rsidP="006D4D14">
      <w:pPr>
        <w:pStyle w:val="NoSpacing"/>
        <w:rPr>
          <w:b/>
          <w:sz w:val="28"/>
          <w:szCs w:val="28"/>
        </w:rPr>
      </w:pPr>
    </w:p>
    <w:p w14:paraId="063ADFBE" w14:textId="5B876722" w:rsidR="006D4D14" w:rsidRDefault="006D4D14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4. Matters arising from the Minutes.</w:t>
      </w:r>
    </w:p>
    <w:p w14:paraId="748C6129" w14:textId="4FA97BC6" w:rsidR="00190E8A" w:rsidRDefault="00190E8A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Junction at Richard Johnson Industrial Estate with Heath Road.</w:t>
      </w:r>
    </w:p>
    <w:p w14:paraId="202BE3A4" w14:textId="4F216842" w:rsidR="00190E8A" w:rsidRDefault="00190E8A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Vacancy for a new Councillor.</w:t>
      </w:r>
    </w:p>
    <w:p w14:paraId="4A5831F5" w14:textId="33FE45EE" w:rsidR="00190E8A" w:rsidRDefault="00190E8A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New Notice Board for Wilby.</w:t>
      </w:r>
    </w:p>
    <w:p w14:paraId="33F0DBF5" w14:textId="3FBDE394" w:rsidR="00190E8A" w:rsidRDefault="00190E8A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Start of work on damaged bridge.</w:t>
      </w:r>
    </w:p>
    <w:p w14:paraId="72D084E5" w14:textId="70D4C249" w:rsidR="00704B91" w:rsidRDefault="00704B91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Anglia Trains.</w:t>
      </w:r>
    </w:p>
    <w:p w14:paraId="2D2E4E07" w14:textId="7095ACA8" w:rsidR="00704B91" w:rsidRDefault="00704B91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Flooded road in Wilby.</w:t>
      </w:r>
    </w:p>
    <w:p w14:paraId="25B0A405" w14:textId="77777777" w:rsidR="00190E8A" w:rsidRDefault="00190E8A" w:rsidP="006D4D14">
      <w:pPr>
        <w:pStyle w:val="NoSpacing"/>
        <w:rPr>
          <w:b/>
          <w:sz w:val="28"/>
          <w:szCs w:val="28"/>
        </w:rPr>
      </w:pPr>
    </w:p>
    <w:p w14:paraId="7A21D9CE" w14:textId="7171615A" w:rsidR="006D4D14" w:rsidRDefault="006D4D14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5. Finance</w:t>
      </w:r>
    </w:p>
    <w:p w14:paraId="7B89B743" w14:textId="0AEBA40D" w:rsidR="00C135F8" w:rsidRDefault="00C135F8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55CF215" w14:textId="6189D975" w:rsidR="006D4D14" w:rsidRDefault="006D4D14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6.  Planning Matters.</w:t>
      </w:r>
    </w:p>
    <w:p w14:paraId="00684728" w14:textId="3B7E815A" w:rsidR="008576A8" w:rsidRDefault="008576A8" w:rsidP="006D4D14">
      <w:pPr>
        <w:pStyle w:val="NoSpacing"/>
        <w:rPr>
          <w:b/>
          <w:sz w:val="28"/>
          <w:szCs w:val="28"/>
        </w:rPr>
      </w:pPr>
    </w:p>
    <w:p w14:paraId="7F353FE5" w14:textId="4E5353C4" w:rsidR="008576A8" w:rsidRDefault="008576A8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7. SAM2s</w:t>
      </w:r>
    </w:p>
    <w:p w14:paraId="35174C39" w14:textId="0D0142F8" w:rsidR="001E076B" w:rsidRDefault="001E076B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3B18583" w14:textId="58CDB8A2" w:rsidR="001E076B" w:rsidRDefault="008576A8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E076B">
        <w:rPr>
          <w:b/>
          <w:sz w:val="28"/>
          <w:szCs w:val="28"/>
        </w:rPr>
        <w:t>. Chairman's Report.</w:t>
      </w:r>
    </w:p>
    <w:p w14:paraId="553FCB6E" w14:textId="0B6C21C4" w:rsidR="001E076B" w:rsidRDefault="001E076B" w:rsidP="006D4D14">
      <w:pPr>
        <w:pStyle w:val="NoSpacing"/>
        <w:rPr>
          <w:b/>
          <w:sz w:val="28"/>
          <w:szCs w:val="28"/>
        </w:rPr>
      </w:pPr>
    </w:p>
    <w:p w14:paraId="2A77CB68" w14:textId="612B1D25" w:rsidR="00190E8A" w:rsidRDefault="008576A8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E076B">
        <w:rPr>
          <w:b/>
          <w:sz w:val="28"/>
          <w:szCs w:val="28"/>
        </w:rPr>
        <w:t>. Clerk's Report</w:t>
      </w:r>
      <w:r w:rsidR="00190E8A">
        <w:rPr>
          <w:b/>
          <w:sz w:val="28"/>
          <w:szCs w:val="28"/>
        </w:rPr>
        <w:t>.</w:t>
      </w:r>
    </w:p>
    <w:p w14:paraId="677682BF" w14:textId="77777777" w:rsidR="00190E8A" w:rsidRDefault="00190E8A" w:rsidP="006D4D14">
      <w:pPr>
        <w:pStyle w:val="NoSpacing"/>
        <w:rPr>
          <w:b/>
          <w:sz w:val="28"/>
          <w:szCs w:val="28"/>
        </w:rPr>
      </w:pPr>
    </w:p>
    <w:p w14:paraId="635DC4AC" w14:textId="46E92E38" w:rsidR="00190E8A" w:rsidRDefault="008576A8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90E8A">
        <w:rPr>
          <w:b/>
          <w:sz w:val="28"/>
          <w:szCs w:val="28"/>
        </w:rPr>
        <w:t>. Correspondence.</w:t>
      </w:r>
    </w:p>
    <w:p w14:paraId="2FE85C01" w14:textId="026121E3" w:rsidR="00C135F8" w:rsidRDefault="00C135F8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DF1BED" w14:textId="3C7B1E3C" w:rsidR="00C135F8" w:rsidRDefault="00C135F8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576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Meeting open to the Public.</w:t>
      </w:r>
    </w:p>
    <w:p w14:paraId="6620F131" w14:textId="18D1D426" w:rsidR="00C135F8" w:rsidRDefault="00C135F8" w:rsidP="006D4D14">
      <w:pPr>
        <w:pStyle w:val="NoSpacing"/>
        <w:rPr>
          <w:b/>
          <w:sz w:val="28"/>
          <w:szCs w:val="28"/>
        </w:rPr>
      </w:pPr>
    </w:p>
    <w:p w14:paraId="44C46622" w14:textId="70D80A07" w:rsidR="00C135F8" w:rsidRDefault="00C135F8" w:rsidP="006D4D1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576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Any Other Business.</w:t>
      </w:r>
    </w:p>
    <w:p w14:paraId="4C973D8D" w14:textId="5F2979FE" w:rsidR="00C135F8" w:rsidRDefault="00C135F8" w:rsidP="006D4D14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 of the next meeting</w:t>
      </w:r>
    </w:p>
    <w:p w14:paraId="5539F19E" w14:textId="2AF72D44" w:rsidR="00C135F8" w:rsidRDefault="00C135F8" w:rsidP="006D4D14">
      <w:pPr>
        <w:pStyle w:val="NoSpacing"/>
        <w:rPr>
          <w:b/>
          <w:sz w:val="28"/>
          <w:szCs w:val="28"/>
        </w:rPr>
      </w:pPr>
    </w:p>
    <w:p w14:paraId="67904EA3" w14:textId="19B705E9" w:rsidR="00C135F8" w:rsidRDefault="00C135F8" w:rsidP="00C135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 of the public re cordially invited to attend the meeting as observers buy may not vote. Nor may they participate until the meeting is open to them.</w:t>
      </w:r>
    </w:p>
    <w:sectPr w:rsidR="00C135F8" w:rsidSect="00857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413B" w14:textId="77777777" w:rsidR="005B6099" w:rsidRDefault="005B6099" w:rsidP="00906B0E">
      <w:pPr>
        <w:spacing w:after="0" w:line="240" w:lineRule="auto"/>
      </w:pPr>
      <w:r>
        <w:separator/>
      </w:r>
    </w:p>
  </w:endnote>
  <w:endnote w:type="continuationSeparator" w:id="0">
    <w:p w14:paraId="2CE75F9D" w14:textId="77777777" w:rsidR="005B6099" w:rsidRDefault="005B6099" w:rsidP="0090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755E" w14:textId="77777777" w:rsidR="00906B0E" w:rsidRDefault="00906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2C5C" w14:textId="77777777" w:rsidR="00906B0E" w:rsidRDefault="00906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C9CA" w14:textId="77777777" w:rsidR="00906B0E" w:rsidRDefault="00906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A484" w14:textId="77777777" w:rsidR="005B6099" w:rsidRDefault="005B6099" w:rsidP="00906B0E">
      <w:pPr>
        <w:spacing w:after="0" w:line="240" w:lineRule="auto"/>
      </w:pPr>
      <w:r>
        <w:separator/>
      </w:r>
    </w:p>
  </w:footnote>
  <w:footnote w:type="continuationSeparator" w:id="0">
    <w:p w14:paraId="717490FB" w14:textId="77777777" w:rsidR="005B6099" w:rsidRDefault="005B6099" w:rsidP="0090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2A9D" w14:textId="38056ABA" w:rsidR="00906B0E" w:rsidRDefault="005B6099">
    <w:pPr>
      <w:pStyle w:val="Header"/>
    </w:pPr>
    <w:r>
      <w:rPr>
        <w:noProof/>
      </w:rPr>
      <w:pict w14:anchorId="4657F9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3698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615F" w14:textId="7580EAFD" w:rsidR="00906B0E" w:rsidRDefault="005B6099">
    <w:pPr>
      <w:pStyle w:val="Header"/>
    </w:pPr>
    <w:r>
      <w:rPr>
        <w:noProof/>
      </w:rPr>
      <w:pict w14:anchorId="0CE2D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3698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3754" w14:textId="62F98BC6" w:rsidR="00906B0E" w:rsidRDefault="005B6099">
    <w:pPr>
      <w:pStyle w:val="Header"/>
    </w:pPr>
    <w:r>
      <w:rPr>
        <w:noProof/>
      </w:rPr>
      <w:pict w14:anchorId="3D723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3698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52"/>
    <w:rsid w:val="00190E8A"/>
    <w:rsid w:val="001E076B"/>
    <w:rsid w:val="002252F1"/>
    <w:rsid w:val="0035587A"/>
    <w:rsid w:val="003D4F59"/>
    <w:rsid w:val="004D5E2F"/>
    <w:rsid w:val="005B6099"/>
    <w:rsid w:val="006D4D14"/>
    <w:rsid w:val="00704B91"/>
    <w:rsid w:val="00761426"/>
    <w:rsid w:val="00837C1D"/>
    <w:rsid w:val="008576A8"/>
    <w:rsid w:val="00906B0E"/>
    <w:rsid w:val="00B04D19"/>
    <w:rsid w:val="00C135F8"/>
    <w:rsid w:val="00D503AF"/>
    <w:rsid w:val="00FA3352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6FE0E3"/>
  <w15:chartTrackingRefBased/>
  <w15:docId w15:val="{FEC928B0-5D84-40B7-A9D5-6492C37C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D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0E"/>
  </w:style>
  <w:style w:type="paragraph" w:styleId="Footer">
    <w:name w:val="footer"/>
    <w:basedOn w:val="Normal"/>
    <w:link w:val="FooterChar"/>
    <w:uiPriority w:val="99"/>
    <w:unhideWhenUsed/>
    <w:rsid w:val="00906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</cp:lastModifiedBy>
  <cp:revision>12</cp:revision>
  <dcterms:created xsi:type="dcterms:W3CDTF">2019-03-04T09:47:00Z</dcterms:created>
  <dcterms:modified xsi:type="dcterms:W3CDTF">2020-02-05T08:06:00Z</dcterms:modified>
</cp:coreProperties>
</file>